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DB6" w:rsidRPr="008A58F5" w:rsidRDefault="00F25DB6" w:rsidP="008A58F5">
      <w:pPr>
        <w:spacing w:after="0"/>
        <w:jc w:val="center"/>
        <w:rPr>
          <w:rFonts w:ascii="Times New Roman" w:hAnsi="Times New Roman" w:cs="Times New Roman"/>
          <w:b/>
          <w:color w:val="000000" w:themeColor="text1"/>
          <w:sz w:val="24"/>
          <w:szCs w:val="24"/>
        </w:rPr>
      </w:pPr>
      <w:r w:rsidRPr="008A58F5">
        <w:rPr>
          <w:rFonts w:ascii="Times New Roman" w:hAnsi="Times New Roman" w:cs="Times New Roman"/>
          <w:b/>
          <w:color w:val="000000" w:themeColor="text1"/>
          <w:sz w:val="24"/>
          <w:szCs w:val="24"/>
        </w:rPr>
        <w:t>AKSARAY İLİ</w:t>
      </w:r>
    </w:p>
    <w:p w:rsidR="00F25DB6" w:rsidRPr="008A58F5" w:rsidRDefault="00F25DB6" w:rsidP="008A58F5">
      <w:pPr>
        <w:spacing w:after="0"/>
        <w:jc w:val="center"/>
        <w:rPr>
          <w:rFonts w:ascii="Times New Roman" w:hAnsi="Times New Roman" w:cs="Times New Roman"/>
          <w:b/>
          <w:color w:val="000000" w:themeColor="text1"/>
          <w:sz w:val="24"/>
          <w:szCs w:val="24"/>
        </w:rPr>
      </w:pPr>
      <w:r w:rsidRPr="008A58F5">
        <w:rPr>
          <w:rFonts w:ascii="Times New Roman" w:hAnsi="Times New Roman" w:cs="Times New Roman"/>
          <w:b/>
          <w:color w:val="000000" w:themeColor="text1"/>
          <w:sz w:val="24"/>
          <w:szCs w:val="24"/>
        </w:rPr>
        <w:t>2024-2025 EĞİTİM ÖĞRETİM YILI</w:t>
      </w:r>
    </w:p>
    <w:p w:rsidR="00F25DB6" w:rsidRPr="008A58F5" w:rsidRDefault="00F25DB6" w:rsidP="008A58F5">
      <w:pPr>
        <w:spacing w:after="0"/>
        <w:jc w:val="center"/>
        <w:rPr>
          <w:rFonts w:ascii="Times New Roman" w:hAnsi="Times New Roman" w:cs="Times New Roman"/>
          <w:b/>
          <w:color w:val="000000" w:themeColor="text1"/>
          <w:sz w:val="24"/>
          <w:szCs w:val="24"/>
        </w:rPr>
      </w:pPr>
      <w:r w:rsidRPr="008A58F5">
        <w:rPr>
          <w:rFonts w:ascii="Times New Roman" w:hAnsi="Times New Roman" w:cs="Times New Roman"/>
          <w:b/>
          <w:color w:val="000000" w:themeColor="text1"/>
          <w:sz w:val="24"/>
          <w:szCs w:val="24"/>
        </w:rPr>
        <w:t>2. DÖNEM 2. SINIFLAR İL ZÜMRE BAŞKANLARI</w:t>
      </w:r>
    </w:p>
    <w:p w:rsidR="00F25DB6" w:rsidRDefault="00F25DB6" w:rsidP="008A58F5">
      <w:pPr>
        <w:spacing w:after="0"/>
        <w:jc w:val="center"/>
        <w:rPr>
          <w:rFonts w:ascii="Times New Roman" w:hAnsi="Times New Roman" w:cs="Times New Roman"/>
          <w:b/>
          <w:color w:val="000000" w:themeColor="text1"/>
          <w:sz w:val="24"/>
          <w:szCs w:val="24"/>
        </w:rPr>
      </w:pPr>
      <w:r w:rsidRPr="008A58F5">
        <w:rPr>
          <w:rFonts w:ascii="Times New Roman" w:hAnsi="Times New Roman" w:cs="Times New Roman"/>
          <w:b/>
          <w:color w:val="000000" w:themeColor="text1"/>
          <w:sz w:val="24"/>
          <w:szCs w:val="24"/>
        </w:rPr>
        <w:t>TOPLANTI TUTANAĞI</w:t>
      </w:r>
    </w:p>
    <w:p w:rsidR="008A58F5" w:rsidRPr="008A58F5" w:rsidRDefault="008A58F5" w:rsidP="008A58F5">
      <w:pPr>
        <w:spacing w:after="0"/>
        <w:jc w:val="center"/>
        <w:rPr>
          <w:rFonts w:ascii="Times New Roman" w:hAnsi="Times New Roman" w:cs="Times New Roman"/>
          <w:color w:val="000000" w:themeColor="text1"/>
          <w:sz w:val="24"/>
          <w:szCs w:val="24"/>
        </w:rPr>
      </w:pPr>
    </w:p>
    <w:p w:rsidR="00F25DB6" w:rsidRPr="008A58F5" w:rsidRDefault="00F25DB6" w:rsidP="008A58F5">
      <w:pPr>
        <w:spacing w:after="0"/>
        <w:rPr>
          <w:rFonts w:ascii="Times New Roman" w:hAnsi="Times New Roman" w:cs="Times New Roman"/>
          <w:color w:val="000000" w:themeColor="text1"/>
          <w:sz w:val="24"/>
          <w:szCs w:val="24"/>
        </w:rPr>
      </w:pPr>
      <w:r w:rsidRPr="008A58F5">
        <w:rPr>
          <w:rFonts w:ascii="Times New Roman" w:hAnsi="Times New Roman" w:cs="Times New Roman"/>
          <w:color w:val="000000" w:themeColor="text1"/>
          <w:sz w:val="24"/>
          <w:szCs w:val="24"/>
        </w:rPr>
        <w:t>Toplantı No: 3</w:t>
      </w:r>
    </w:p>
    <w:p w:rsidR="00F25DB6" w:rsidRPr="008A58F5" w:rsidRDefault="00F25DB6" w:rsidP="008A58F5">
      <w:pPr>
        <w:spacing w:after="0"/>
        <w:rPr>
          <w:rFonts w:ascii="Times New Roman" w:hAnsi="Times New Roman" w:cs="Times New Roman"/>
          <w:color w:val="000000" w:themeColor="text1"/>
          <w:sz w:val="24"/>
          <w:szCs w:val="24"/>
        </w:rPr>
      </w:pPr>
      <w:r w:rsidRPr="008A58F5">
        <w:rPr>
          <w:rFonts w:ascii="Times New Roman" w:hAnsi="Times New Roman" w:cs="Times New Roman"/>
          <w:color w:val="000000" w:themeColor="text1"/>
          <w:sz w:val="24"/>
          <w:szCs w:val="24"/>
        </w:rPr>
        <w:t xml:space="preserve">Toplantı Yeri: </w:t>
      </w:r>
      <w:proofErr w:type="spellStart"/>
      <w:r w:rsidR="008A58F5">
        <w:rPr>
          <w:rFonts w:ascii="Times New Roman" w:hAnsi="Times New Roman" w:cs="Times New Roman"/>
          <w:color w:val="000000" w:themeColor="text1"/>
          <w:sz w:val="24"/>
          <w:szCs w:val="24"/>
        </w:rPr>
        <w:t>Zoom</w:t>
      </w:r>
      <w:proofErr w:type="spellEnd"/>
      <w:r w:rsidR="008A58F5">
        <w:rPr>
          <w:rFonts w:ascii="Times New Roman" w:hAnsi="Times New Roman" w:cs="Times New Roman"/>
          <w:color w:val="000000" w:themeColor="text1"/>
          <w:sz w:val="24"/>
          <w:szCs w:val="24"/>
        </w:rPr>
        <w:t xml:space="preserve"> Üzerinden</w:t>
      </w:r>
    </w:p>
    <w:p w:rsidR="00F25DB6" w:rsidRPr="008A58F5" w:rsidRDefault="00F25DB6" w:rsidP="008A58F5">
      <w:pPr>
        <w:spacing w:after="0"/>
        <w:rPr>
          <w:rFonts w:ascii="Times New Roman" w:hAnsi="Times New Roman" w:cs="Times New Roman"/>
          <w:color w:val="000000" w:themeColor="text1"/>
          <w:sz w:val="24"/>
          <w:szCs w:val="24"/>
        </w:rPr>
      </w:pPr>
      <w:r w:rsidRPr="008A58F5">
        <w:rPr>
          <w:rFonts w:ascii="Times New Roman" w:hAnsi="Times New Roman" w:cs="Times New Roman"/>
          <w:color w:val="000000" w:themeColor="text1"/>
          <w:sz w:val="24"/>
          <w:szCs w:val="24"/>
        </w:rPr>
        <w:t xml:space="preserve">Toplantı Tarihi: </w:t>
      </w:r>
      <w:proofErr w:type="gramStart"/>
      <w:r w:rsidRPr="008A58F5">
        <w:rPr>
          <w:rFonts w:ascii="Times New Roman" w:hAnsi="Times New Roman" w:cs="Times New Roman"/>
          <w:color w:val="000000" w:themeColor="text1"/>
          <w:sz w:val="24"/>
          <w:szCs w:val="24"/>
        </w:rPr>
        <w:t>27/06/2025</w:t>
      </w:r>
      <w:proofErr w:type="gramEnd"/>
    </w:p>
    <w:p w:rsidR="00F25DB6" w:rsidRPr="008A58F5" w:rsidRDefault="00F25DB6" w:rsidP="008A58F5">
      <w:pPr>
        <w:spacing w:after="0"/>
        <w:rPr>
          <w:rFonts w:ascii="Times New Roman" w:hAnsi="Times New Roman" w:cs="Times New Roman"/>
          <w:color w:val="000000" w:themeColor="text1"/>
          <w:sz w:val="24"/>
          <w:szCs w:val="24"/>
        </w:rPr>
      </w:pPr>
      <w:r w:rsidRPr="008A58F5">
        <w:rPr>
          <w:rFonts w:ascii="Times New Roman" w:hAnsi="Times New Roman" w:cs="Times New Roman"/>
          <w:color w:val="000000" w:themeColor="text1"/>
          <w:sz w:val="24"/>
          <w:szCs w:val="24"/>
        </w:rPr>
        <w:t>Toplantı saati: 15.00</w:t>
      </w:r>
    </w:p>
    <w:p w:rsidR="00F25DB6" w:rsidRPr="008A58F5" w:rsidRDefault="00F25DB6" w:rsidP="008A58F5">
      <w:pPr>
        <w:spacing w:after="0"/>
        <w:rPr>
          <w:rFonts w:ascii="Times New Roman" w:hAnsi="Times New Roman" w:cs="Times New Roman"/>
          <w:color w:val="000000" w:themeColor="text1"/>
          <w:sz w:val="24"/>
          <w:szCs w:val="24"/>
        </w:rPr>
      </w:pPr>
    </w:p>
    <w:p w:rsidR="00F25DB6" w:rsidRPr="008A58F5" w:rsidRDefault="00F25DB6" w:rsidP="008A58F5">
      <w:pPr>
        <w:spacing w:after="0"/>
        <w:rPr>
          <w:rFonts w:ascii="Times New Roman" w:hAnsi="Times New Roman" w:cs="Times New Roman"/>
          <w:color w:val="000000" w:themeColor="text1"/>
          <w:sz w:val="24"/>
          <w:szCs w:val="24"/>
        </w:rPr>
      </w:pPr>
    </w:p>
    <w:p w:rsidR="00F25DB6" w:rsidRPr="008A58F5" w:rsidRDefault="00F25DB6" w:rsidP="008A58F5">
      <w:pPr>
        <w:pStyle w:val="AralkYok"/>
        <w:tabs>
          <w:tab w:val="left" w:pos="4335"/>
        </w:tabs>
        <w:spacing w:line="276" w:lineRule="auto"/>
        <w:rPr>
          <w:rFonts w:ascii="Times New Roman" w:hAnsi="Times New Roman"/>
          <w:b/>
          <w:iCs/>
          <w:color w:val="000000" w:themeColor="text1"/>
          <w:spacing w:val="-2"/>
          <w:sz w:val="24"/>
          <w:szCs w:val="24"/>
        </w:rPr>
      </w:pPr>
      <w:r w:rsidRPr="008A58F5">
        <w:rPr>
          <w:rFonts w:ascii="Times New Roman" w:hAnsi="Times New Roman"/>
          <w:b/>
          <w:iCs/>
          <w:color w:val="000000" w:themeColor="text1"/>
          <w:spacing w:val="-2"/>
          <w:sz w:val="24"/>
          <w:szCs w:val="24"/>
        </w:rPr>
        <w:t>GÜNDEM MADDELERİ</w:t>
      </w:r>
    </w:p>
    <w:p w:rsidR="00F25DB6" w:rsidRPr="008A58F5" w:rsidRDefault="00F25DB6" w:rsidP="008A58F5">
      <w:pPr>
        <w:pStyle w:val="ListeParagraf"/>
        <w:spacing w:after="0"/>
        <w:ind w:left="0"/>
        <w:jc w:val="both"/>
        <w:rPr>
          <w:rFonts w:ascii="Times New Roman" w:eastAsia="Times New Roman" w:hAnsi="Times New Roman" w:cs="Times New Roman"/>
          <w:iCs/>
          <w:color w:val="000000" w:themeColor="text1"/>
          <w:sz w:val="24"/>
          <w:szCs w:val="24"/>
        </w:rPr>
      </w:pPr>
    </w:p>
    <w:p w:rsidR="00F25DB6" w:rsidRPr="008A58F5" w:rsidRDefault="00B41317" w:rsidP="008A58F5">
      <w:pPr>
        <w:pStyle w:val="ListeParagraf"/>
        <w:spacing w:after="0"/>
        <w:ind w:left="0"/>
        <w:jc w:val="both"/>
        <w:rPr>
          <w:rStyle w:val="Kpr"/>
          <w:rFonts w:ascii="Times New Roman" w:eastAsia="Times New Roman" w:hAnsi="Times New Roman" w:cs="Times New Roman"/>
          <w:iCs/>
          <w:color w:val="000000" w:themeColor="text1"/>
          <w:sz w:val="24"/>
          <w:szCs w:val="24"/>
          <w:u w:val="none"/>
        </w:rPr>
      </w:pPr>
      <w:r w:rsidRPr="008A58F5">
        <w:rPr>
          <w:rFonts w:ascii="Times New Roman" w:eastAsia="Times New Roman" w:hAnsi="Times New Roman" w:cs="Times New Roman"/>
          <w:iCs/>
          <w:color w:val="000000" w:themeColor="text1"/>
          <w:sz w:val="24"/>
          <w:szCs w:val="24"/>
        </w:rPr>
        <w:fldChar w:fldCharType="begin"/>
      </w:r>
      <w:r w:rsidR="00F25DB6" w:rsidRPr="008A58F5">
        <w:rPr>
          <w:rFonts w:ascii="Times New Roman" w:eastAsia="Times New Roman" w:hAnsi="Times New Roman" w:cs="Times New Roman"/>
          <w:iCs/>
          <w:color w:val="000000" w:themeColor="text1"/>
          <w:sz w:val="24"/>
          <w:szCs w:val="24"/>
        </w:rPr>
        <w:instrText xml:space="preserve"> HYPERLINK "http://www.egitimhane.com" </w:instrText>
      </w:r>
      <w:r w:rsidRPr="008A58F5">
        <w:rPr>
          <w:rFonts w:ascii="Times New Roman" w:eastAsia="Times New Roman" w:hAnsi="Times New Roman" w:cs="Times New Roman"/>
          <w:iCs/>
          <w:color w:val="000000" w:themeColor="text1"/>
          <w:sz w:val="24"/>
          <w:szCs w:val="24"/>
        </w:rPr>
        <w:fldChar w:fldCharType="separate"/>
      </w:r>
      <w:r w:rsidR="00F25DB6" w:rsidRPr="008A58F5">
        <w:rPr>
          <w:rStyle w:val="Kpr"/>
          <w:rFonts w:ascii="Times New Roman" w:eastAsia="Times New Roman" w:hAnsi="Times New Roman" w:cs="Times New Roman"/>
          <w:iCs/>
          <w:color w:val="000000" w:themeColor="text1"/>
          <w:sz w:val="24"/>
          <w:szCs w:val="24"/>
          <w:u w:val="none"/>
        </w:rPr>
        <w:t>1.</w:t>
      </w:r>
      <w:r w:rsidR="008A58F5">
        <w:rPr>
          <w:rStyle w:val="Kpr"/>
          <w:rFonts w:ascii="Times New Roman" w:eastAsia="Times New Roman" w:hAnsi="Times New Roman" w:cs="Times New Roman"/>
          <w:iCs/>
          <w:color w:val="000000" w:themeColor="text1"/>
          <w:sz w:val="24"/>
          <w:szCs w:val="24"/>
          <w:u w:val="none"/>
        </w:rPr>
        <w:t xml:space="preserve"> </w:t>
      </w:r>
      <w:r w:rsidR="00F25DB6" w:rsidRPr="008A58F5">
        <w:rPr>
          <w:rStyle w:val="Kpr"/>
          <w:rFonts w:ascii="Times New Roman" w:eastAsia="Times New Roman" w:hAnsi="Times New Roman" w:cs="Times New Roman"/>
          <w:iCs/>
          <w:color w:val="000000" w:themeColor="text1"/>
          <w:sz w:val="24"/>
          <w:szCs w:val="24"/>
          <w:u w:val="none"/>
        </w:rPr>
        <w:t>Açılış ve yoklama,</w:t>
      </w:r>
    </w:p>
    <w:p w:rsidR="00F25DB6" w:rsidRPr="008A58F5" w:rsidRDefault="00F25DB6" w:rsidP="008A58F5">
      <w:pPr>
        <w:pStyle w:val="ListeParagraf"/>
        <w:spacing w:after="0"/>
        <w:ind w:left="0"/>
        <w:jc w:val="both"/>
        <w:rPr>
          <w:rStyle w:val="Kpr"/>
          <w:rFonts w:ascii="Times New Roman" w:eastAsia="Times New Roman" w:hAnsi="Times New Roman" w:cs="Times New Roman"/>
          <w:iCs/>
          <w:color w:val="000000" w:themeColor="text1"/>
          <w:sz w:val="24"/>
          <w:szCs w:val="24"/>
          <w:u w:val="none"/>
        </w:rPr>
      </w:pPr>
      <w:r w:rsidRPr="008A58F5">
        <w:rPr>
          <w:rStyle w:val="Kpr"/>
          <w:rFonts w:ascii="Times New Roman" w:eastAsia="Times New Roman" w:hAnsi="Times New Roman" w:cs="Times New Roman"/>
          <w:iCs/>
          <w:color w:val="000000" w:themeColor="text1"/>
          <w:sz w:val="24"/>
          <w:szCs w:val="24"/>
          <w:u w:val="none"/>
        </w:rPr>
        <w:t>2.</w:t>
      </w:r>
      <w:r w:rsidR="008A58F5">
        <w:rPr>
          <w:rStyle w:val="Kpr"/>
          <w:rFonts w:ascii="Times New Roman" w:eastAsia="Times New Roman" w:hAnsi="Times New Roman" w:cs="Times New Roman"/>
          <w:iCs/>
          <w:color w:val="000000" w:themeColor="text1"/>
          <w:sz w:val="24"/>
          <w:szCs w:val="24"/>
          <w:u w:val="none"/>
        </w:rPr>
        <w:t xml:space="preserve"> </w:t>
      </w:r>
      <w:r w:rsidRPr="008A58F5">
        <w:rPr>
          <w:rStyle w:val="Kpr"/>
          <w:rFonts w:ascii="Times New Roman" w:eastAsia="Times New Roman" w:hAnsi="Times New Roman" w:cs="Times New Roman"/>
          <w:iCs/>
          <w:color w:val="000000" w:themeColor="text1"/>
          <w:sz w:val="24"/>
          <w:szCs w:val="24"/>
          <w:u w:val="none"/>
        </w:rPr>
        <w:t>Toplantı gündem maddelerinin okunması</w:t>
      </w:r>
    </w:p>
    <w:p w:rsidR="00F25DB6" w:rsidRPr="008A58F5" w:rsidRDefault="00F25DB6" w:rsidP="008A58F5">
      <w:pPr>
        <w:pStyle w:val="ListeParagraf"/>
        <w:spacing w:after="0"/>
        <w:ind w:left="0"/>
        <w:rPr>
          <w:rStyle w:val="Kpr"/>
          <w:rFonts w:ascii="Times New Roman" w:eastAsia="Times New Roman" w:hAnsi="Times New Roman" w:cs="Times New Roman"/>
          <w:iCs/>
          <w:color w:val="000000" w:themeColor="text1"/>
          <w:sz w:val="24"/>
          <w:szCs w:val="24"/>
          <w:u w:val="none"/>
        </w:rPr>
      </w:pPr>
      <w:r w:rsidRPr="008A58F5">
        <w:rPr>
          <w:rStyle w:val="Kpr"/>
          <w:rFonts w:ascii="Times New Roman" w:eastAsia="Times New Roman" w:hAnsi="Times New Roman" w:cs="Times New Roman"/>
          <w:iCs/>
          <w:color w:val="000000" w:themeColor="text1"/>
          <w:sz w:val="24"/>
          <w:szCs w:val="24"/>
          <w:u w:val="none"/>
        </w:rPr>
        <w:t>3.</w:t>
      </w:r>
      <w:r w:rsidR="008A58F5">
        <w:rPr>
          <w:rStyle w:val="Kpr"/>
          <w:rFonts w:ascii="Times New Roman" w:eastAsia="Times New Roman" w:hAnsi="Times New Roman" w:cs="Times New Roman"/>
          <w:iCs/>
          <w:color w:val="000000" w:themeColor="text1"/>
          <w:sz w:val="24"/>
          <w:szCs w:val="24"/>
          <w:u w:val="none"/>
        </w:rPr>
        <w:t xml:space="preserve"> </w:t>
      </w:r>
      <w:r w:rsidRPr="008A58F5">
        <w:rPr>
          <w:rStyle w:val="Kpr"/>
          <w:rFonts w:ascii="Times New Roman" w:eastAsia="Times New Roman" w:hAnsi="Times New Roman" w:cs="Times New Roman"/>
          <w:iCs/>
          <w:color w:val="000000" w:themeColor="text1"/>
          <w:sz w:val="24"/>
          <w:szCs w:val="24"/>
          <w:u w:val="none"/>
        </w:rPr>
        <w:t>Zümre Öğretmenler Kurulu toplantılarında alınan kararların değerlendirilmesi ve sorgulanması</w:t>
      </w:r>
    </w:p>
    <w:p w:rsidR="00F25DB6" w:rsidRPr="008A58F5" w:rsidRDefault="00F25DB6" w:rsidP="008A58F5">
      <w:pPr>
        <w:pStyle w:val="ListeParagraf"/>
        <w:spacing w:after="0"/>
        <w:ind w:left="0"/>
        <w:jc w:val="both"/>
        <w:rPr>
          <w:rStyle w:val="Kpr"/>
          <w:rFonts w:ascii="Times New Roman" w:eastAsia="Times New Roman" w:hAnsi="Times New Roman" w:cs="Times New Roman"/>
          <w:iCs/>
          <w:color w:val="000000" w:themeColor="text1"/>
          <w:sz w:val="24"/>
          <w:szCs w:val="24"/>
          <w:u w:val="none"/>
        </w:rPr>
      </w:pPr>
      <w:r w:rsidRPr="008A58F5">
        <w:rPr>
          <w:rStyle w:val="Kpr"/>
          <w:rFonts w:ascii="Times New Roman" w:eastAsia="Times New Roman" w:hAnsi="Times New Roman" w:cs="Times New Roman"/>
          <w:iCs/>
          <w:color w:val="000000" w:themeColor="text1"/>
          <w:sz w:val="24"/>
          <w:szCs w:val="24"/>
          <w:u w:val="none"/>
        </w:rPr>
        <w:t>4.</w:t>
      </w:r>
      <w:r w:rsidR="008A58F5">
        <w:rPr>
          <w:rStyle w:val="Kpr"/>
          <w:rFonts w:ascii="Times New Roman" w:eastAsia="Times New Roman" w:hAnsi="Times New Roman" w:cs="Times New Roman"/>
          <w:iCs/>
          <w:color w:val="000000" w:themeColor="text1"/>
          <w:sz w:val="24"/>
          <w:szCs w:val="24"/>
          <w:u w:val="none"/>
        </w:rPr>
        <w:t xml:space="preserve"> </w:t>
      </w:r>
      <w:r w:rsidR="004C6BCE">
        <w:rPr>
          <w:rStyle w:val="Kpr"/>
          <w:rFonts w:ascii="Times New Roman" w:eastAsia="Times New Roman" w:hAnsi="Times New Roman" w:cs="Times New Roman"/>
          <w:iCs/>
          <w:color w:val="000000" w:themeColor="text1"/>
          <w:sz w:val="24"/>
          <w:szCs w:val="24"/>
          <w:u w:val="none"/>
        </w:rPr>
        <w:t>2024-2025 Eğitim Öğretim yılında ö</w:t>
      </w:r>
      <w:r w:rsidRPr="008A58F5">
        <w:rPr>
          <w:rStyle w:val="Kpr"/>
          <w:rFonts w:ascii="Times New Roman" w:eastAsia="Times New Roman" w:hAnsi="Times New Roman" w:cs="Times New Roman"/>
          <w:iCs/>
          <w:color w:val="000000" w:themeColor="text1"/>
          <w:sz w:val="24"/>
          <w:szCs w:val="24"/>
          <w:u w:val="none"/>
        </w:rPr>
        <w:t>ğrencilerin genel başarı durumlarının değerlendirilmesi,</w:t>
      </w:r>
    </w:p>
    <w:p w:rsidR="00F25DB6" w:rsidRPr="008A58F5" w:rsidRDefault="00F25DB6" w:rsidP="008A58F5">
      <w:pPr>
        <w:pStyle w:val="ListeParagraf"/>
        <w:spacing w:after="0"/>
        <w:ind w:left="0"/>
        <w:jc w:val="both"/>
        <w:rPr>
          <w:rStyle w:val="Kpr"/>
          <w:rFonts w:ascii="Times New Roman" w:eastAsia="Times New Roman" w:hAnsi="Times New Roman" w:cs="Times New Roman"/>
          <w:iCs/>
          <w:color w:val="000000" w:themeColor="text1"/>
          <w:sz w:val="24"/>
          <w:szCs w:val="24"/>
          <w:u w:val="none"/>
        </w:rPr>
      </w:pPr>
      <w:r w:rsidRPr="008A58F5">
        <w:rPr>
          <w:rStyle w:val="Kpr"/>
          <w:rFonts w:ascii="Times New Roman" w:eastAsia="Times New Roman" w:hAnsi="Times New Roman" w:cs="Times New Roman"/>
          <w:iCs/>
          <w:color w:val="000000" w:themeColor="text1"/>
          <w:sz w:val="24"/>
          <w:szCs w:val="24"/>
          <w:u w:val="none"/>
        </w:rPr>
        <w:t>5.</w:t>
      </w:r>
      <w:r w:rsidR="008A58F5">
        <w:rPr>
          <w:rStyle w:val="Kpr"/>
          <w:rFonts w:ascii="Times New Roman" w:eastAsia="Times New Roman" w:hAnsi="Times New Roman" w:cs="Times New Roman"/>
          <w:iCs/>
          <w:color w:val="000000" w:themeColor="text1"/>
          <w:sz w:val="24"/>
          <w:szCs w:val="24"/>
          <w:u w:val="none"/>
        </w:rPr>
        <w:t xml:space="preserve"> </w:t>
      </w:r>
      <w:r w:rsidRPr="008A58F5">
        <w:rPr>
          <w:rStyle w:val="Kpr"/>
          <w:rFonts w:ascii="Times New Roman" w:eastAsia="Times New Roman" w:hAnsi="Times New Roman" w:cs="Times New Roman"/>
          <w:iCs/>
          <w:color w:val="000000" w:themeColor="text1"/>
          <w:sz w:val="24"/>
          <w:szCs w:val="24"/>
          <w:u w:val="none"/>
        </w:rPr>
        <w:t>Kullanılan yöntem ve tekniklerin değerlendirilmesi,</w:t>
      </w:r>
    </w:p>
    <w:p w:rsidR="00F25DB6" w:rsidRPr="008A58F5" w:rsidRDefault="00F25DB6" w:rsidP="008A58F5">
      <w:pPr>
        <w:pStyle w:val="ListeParagraf"/>
        <w:spacing w:after="0"/>
        <w:ind w:left="0"/>
        <w:jc w:val="both"/>
        <w:rPr>
          <w:rStyle w:val="Kpr"/>
          <w:rFonts w:ascii="Times New Roman" w:eastAsia="Times New Roman" w:hAnsi="Times New Roman" w:cs="Times New Roman"/>
          <w:iCs/>
          <w:color w:val="000000" w:themeColor="text1"/>
          <w:sz w:val="24"/>
          <w:szCs w:val="24"/>
          <w:u w:val="none"/>
        </w:rPr>
      </w:pPr>
      <w:r w:rsidRPr="008A58F5">
        <w:rPr>
          <w:rStyle w:val="Kpr"/>
          <w:rFonts w:ascii="Times New Roman" w:eastAsia="Times New Roman" w:hAnsi="Times New Roman" w:cs="Times New Roman"/>
          <w:iCs/>
          <w:color w:val="000000" w:themeColor="text1"/>
          <w:sz w:val="24"/>
          <w:szCs w:val="24"/>
          <w:u w:val="none"/>
        </w:rPr>
        <w:t>6.</w:t>
      </w:r>
      <w:r w:rsidR="008A58F5">
        <w:rPr>
          <w:rStyle w:val="Kpr"/>
          <w:rFonts w:ascii="Times New Roman" w:eastAsia="Times New Roman" w:hAnsi="Times New Roman" w:cs="Times New Roman"/>
          <w:iCs/>
          <w:color w:val="000000" w:themeColor="text1"/>
          <w:sz w:val="24"/>
          <w:szCs w:val="24"/>
          <w:u w:val="none"/>
        </w:rPr>
        <w:t xml:space="preserve"> </w:t>
      </w:r>
      <w:r w:rsidRPr="008A58F5">
        <w:rPr>
          <w:rStyle w:val="Kpr"/>
          <w:rFonts w:ascii="Times New Roman" w:eastAsia="Times New Roman" w:hAnsi="Times New Roman" w:cs="Times New Roman"/>
          <w:iCs/>
          <w:color w:val="000000" w:themeColor="text1"/>
          <w:sz w:val="24"/>
          <w:szCs w:val="24"/>
          <w:u w:val="none"/>
        </w:rPr>
        <w:t xml:space="preserve">Rehberlik ve Serbest etkinliklerin değerlendirilmesi </w:t>
      </w:r>
    </w:p>
    <w:p w:rsidR="00F25DB6" w:rsidRPr="008A58F5" w:rsidRDefault="00F25DB6" w:rsidP="008A58F5">
      <w:pPr>
        <w:pStyle w:val="ListeParagraf"/>
        <w:spacing w:after="0"/>
        <w:ind w:left="0"/>
        <w:jc w:val="both"/>
        <w:rPr>
          <w:rStyle w:val="Kpr"/>
          <w:rFonts w:ascii="Times New Roman" w:eastAsia="Times New Roman" w:hAnsi="Times New Roman" w:cs="Times New Roman"/>
          <w:iCs/>
          <w:color w:val="000000" w:themeColor="text1"/>
          <w:sz w:val="24"/>
          <w:szCs w:val="24"/>
          <w:u w:val="none"/>
        </w:rPr>
      </w:pPr>
      <w:r w:rsidRPr="008A58F5">
        <w:rPr>
          <w:rStyle w:val="Kpr"/>
          <w:rFonts w:ascii="Times New Roman" w:eastAsia="Times New Roman" w:hAnsi="Times New Roman" w:cs="Times New Roman"/>
          <w:iCs/>
          <w:color w:val="000000" w:themeColor="text1"/>
          <w:sz w:val="24"/>
          <w:szCs w:val="24"/>
          <w:u w:val="none"/>
        </w:rPr>
        <w:t>7.</w:t>
      </w:r>
      <w:r w:rsidR="008A58F5">
        <w:rPr>
          <w:rStyle w:val="Kpr"/>
          <w:rFonts w:ascii="Times New Roman" w:eastAsia="Times New Roman" w:hAnsi="Times New Roman" w:cs="Times New Roman"/>
          <w:iCs/>
          <w:color w:val="000000" w:themeColor="text1"/>
          <w:sz w:val="24"/>
          <w:szCs w:val="24"/>
          <w:u w:val="none"/>
        </w:rPr>
        <w:t xml:space="preserve"> </w:t>
      </w:r>
      <w:r w:rsidRPr="008A58F5">
        <w:rPr>
          <w:rStyle w:val="Kpr"/>
          <w:rFonts w:ascii="Times New Roman" w:eastAsia="Times New Roman" w:hAnsi="Times New Roman" w:cs="Times New Roman"/>
          <w:iCs/>
          <w:color w:val="000000" w:themeColor="text1"/>
          <w:sz w:val="24"/>
          <w:szCs w:val="24"/>
          <w:u w:val="none"/>
        </w:rPr>
        <w:t>Sosyal kulüp çalışmalarının değerlendirilmesi,</w:t>
      </w:r>
    </w:p>
    <w:p w:rsidR="00F25DB6" w:rsidRPr="008A58F5" w:rsidRDefault="00F25DB6" w:rsidP="008A58F5">
      <w:pPr>
        <w:pStyle w:val="ListeParagraf"/>
        <w:spacing w:after="0"/>
        <w:ind w:left="0"/>
        <w:jc w:val="both"/>
        <w:rPr>
          <w:rStyle w:val="Kpr"/>
          <w:rFonts w:ascii="Times New Roman" w:eastAsia="Times New Roman" w:hAnsi="Times New Roman" w:cs="Times New Roman"/>
          <w:iCs/>
          <w:color w:val="000000" w:themeColor="text1"/>
          <w:sz w:val="24"/>
          <w:szCs w:val="24"/>
          <w:u w:val="none"/>
        </w:rPr>
      </w:pPr>
      <w:r w:rsidRPr="008A58F5">
        <w:rPr>
          <w:rStyle w:val="Kpr"/>
          <w:rFonts w:ascii="Times New Roman" w:eastAsia="Times New Roman" w:hAnsi="Times New Roman" w:cs="Times New Roman"/>
          <w:iCs/>
          <w:color w:val="000000" w:themeColor="text1"/>
          <w:sz w:val="24"/>
          <w:szCs w:val="24"/>
          <w:u w:val="none"/>
        </w:rPr>
        <w:t>8.</w:t>
      </w:r>
      <w:r w:rsidR="008A58F5">
        <w:rPr>
          <w:rStyle w:val="Kpr"/>
          <w:rFonts w:ascii="Times New Roman" w:eastAsia="Times New Roman" w:hAnsi="Times New Roman" w:cs="Times New Roman"/>
          <w:iCs/>
          <w:color w:val="000000" w:themeColor="text1"/>
          <w:sz w:val="24"/>
          <w:szCs w:val="24"/>
          <w:u w:val="none"/>
        </w:rPr>
        <w:t xml:space="preserve"> </w:t>
      </w:r>
      <w:r w:rsidRPr="008A58F5">
        <w:rPr>
          <w:rStyle w:val="Kpr"/>
          <w:rFonts w:ascii="Times New Roman" w:eastAsia="Times New Roman" w:hAnsi="Times New Roman" w:cs="Times New Roman"/>
          <w:iCs/>
          <w:color w:val="000000" w:themeColor="text1"/>
          <w:sz w:val="24"/>
          <w:szCs w:val="24"/>
          <w:u w:val="none"/>
        </w:rPr>
        <w:t>Derslerde tüm konuların bitirilip bitirilmediğinin tespit edilmesi.</w:t>
      </w:r>
    </w:p>
    <w:p w:rsidR="00F25DB6" w:rsidRPr="008A58F5" w:rsidRDefault="00F25DB6" w:rsidP="008A58F5">
      <w:pPr>
        <w:pStyle w:val="ListeParagraf"/>
        <w:spacing w:after="0"/>
        <w:ind w:left="0"/>
        <w:jc w:val="both"/>
        <w:rPr>
          <w:rStyle w:val="Kpr"/>
          <w:rFonts w:ascii="Times New Roman" w:eastAsia="Times New Roman" w:hAnsi="Times New Roman" w:cs="Times New Roman"/>
          <w:iCs/>
          <w:color w:val="000000" w:themeColor="text1"/>
          <w:sz w:val="24"/>
          <w:szCs w:val="24"/>
          <w:u w:val="none"/>
        </w:rPr>
      </w:pPr>
      <w:r w:rsidRPr="008A58F5">
        <w:rPr>
          <w:rStyle w:val="Kpr"/>
          <w:rFonts w:ascii="Times New Roman" w:eastAsia="Times New Roman" w:hAnsi="Times New Roman" w:cs="Times New Roman"/>
          <w:iCs/>
          <w:color w:val="000000" w:themeColor="text1"/>
          <w:sz w:val="24"/>
          <w:szCs w:val="24"/>
          <w:u w:val="none"/>
        </w:rPr>
        <w:t>9.</w:t>
      </w:r>
      <w:r w:rsidR="008A58F5">
        <w:rPr>
          <w:rStyle w:val="Kpr"/>
          <w:rFonts w:ascii="Times New Roman" w:eastAsia="Times New Roman" w:hAnsi="Times New Roman" w:cs="Times New Roman"/>
          <w:iCs/>
          <w:color w:val="000000" w:themeColor="text1"/>
          <w:sz w:val="24"/>
          <w:szCs w:val="24"/>
          <w:u w:val="none"/>
        </w:rPr>
        <w:t xml:space="preserve"> </w:t>
      </w:r>
      <w:r w:rsidRPr="008A58F5">
        <w:rPr>
          <w:rStyle w:val="Kpr"/>
          <w:rFonts w:ascii="Times New Roman" w:eastAsia="Times New Roman" w:hAnsi="Times New Roman" w:cs="Times New Roman"/>
          <w:iCs/>
          <w:color w:val="000000" w:themeColor="text1"/>
          <w:sz w:val="24"/>
          <w:szCs w:val="24"/>
          <w:u w:val="none"/>
        </w:rPr>
        <w:t>Sınıflarda seviye durumları geri olan öğrenciler</w:t>
      </w:r>
    </w:p>
    <w:p w:rsidR="00F25DB6" w:rsidRPr="008A58F5" w:rsidRDefault="00F25DB6" w:rsidP="008A58F5">
      <w:pPr>
        <w:pStyle w:val="ListeParagraf"/>
        <w:spacing w:after="0"/>
        <w:ind w:left="0"/>
        <w:jc w:val="both"/>
        <w:rPr>
          <w:rStyle w:val="Kpr"/>
          <w:rFonts w:ascii="Times New Roman" w:eastAsia="Times New Roman" w:hAnsi="Times New Roman" w:cs="Times New Roman"/>
          <w:iCs/>
          <w:color w:val="000000" w:themeColor="text1"/>
          <w:sz w:val="24"/>
          <w:szCs w:val="24"/>
          <w:u w:val="none"/>
        </w:rPr>
      </w:pPr>
      <w:r w:rsidRPr="008A58F5">
        <w:rPr>
          <w:rStyle w:val="Kpr"/>
          <w:rFonts w:ascii="Times New Roman" w:eastAsia="Times New Roman" w:hAnsi="Times New Roman" w:cs="Times New Roman"/>
          <w:iCs/>
          <w:color w:val="000000" w:themeColor="text1"/>
          <w:sz w:val="24"/>
          <w:szCs w:val="24"/>
          <w:u w:val="none"/>
        </w:rPr>
        <w:t>10.</w:t>
      </w:r>
      <w:r w:rsidR="008A58F5">
        <w:rPr>
          <w:rStyle w:val="Kpr"/>
          <w:rFonts w:ascii="Times New Roman" w:eastAsia="Times New Roman" w:hAnsi="Times New Roman" w:cs="Times New Roman"/>
          <w:iCs/>
          <w:color w:val="000000" w:themeColor="text1"/>
          <w:sz w:val="24"/>
          <w:szCs w:val="24"/>
          <w:u w:val="none"/>
        </w:rPr>
        <w:t xml:space="preserve"> </w:t>
      </w:r>
      <w:r w:rsidRPr="008A58F5">
        <w:rPr>
          <w:rStyle w:val="Kpr"/>
          <w:rFonts w:ascii="Times New Roman" w:eastAsia="Times New Roman" w:hAnsi="Times New Roman" w:cs="Times New Roman"/>
          <w:iCs/>
          <w:color w:val="000000" w:themeColor="text1"/>
          <w:sz w:val="24"/>
          <w:szCs w:val="24"/>
          <w:u w:val="none"/>
        </w:rPr>
        <w:t>Sınıf kitaplıklarının durumu ve okumaya verilen değerin arttırılması,</w:t>
      </w:r>
    </w:p>
    <w:p w:rsidR="00F25DB6" w:rsidRPr="008A58F5" w:rsidRDefault="00F25DB6" w:rsidP="008A58F5">
      <w:pPr>
        <w:pStyle w:val="ListeParagraf"/>
        <w:spacing w:after="0"/>
        <w:ind w:left="0"/>
        <w:jc w:val="both"/>
        <w:rPr>
          <w:rStyle w:val="Kpr"/>
          <w:rFonts w:ascii="Times New Roman" w:eastAsia="Times New Roman" w:hAnsi="Times New Roman" w:cs="Times New Roman"/>
          <w:iCs/>
          <w:color w:val="000000" w:themeColor="text1"/>
          <w:sz w:val="24"/>
          <w:szCs w:val="24"/>
          <w:u w:val="none"/>
        </w:rPr>
      </w:pPr>
      <w:r w:rsidRPr="008A58F5">
        <w:rPr>
          <w:rStyle w:val="Kpr"/>
          <w:rFonts w:ascii="Times New Roman" w:eastAsia="Times New Roman" w:hAnsi="Times New Roman" w:cs="Times New Roman"/>
          <w:iCs/>
          <w:color w:val="000000" w:themeColor="text1"/>
          <w:sz w:val="24"/>
          <w:szCs w:val="24"/>
          <w:u w:val="none"/>
        </w:rPr>
        <w:t>11.</w:t>
      </w:r>
      <w:r w:rsidR="008A58F5">
        <w:rPr>
          <w:rStyle w:val="Kpr"/>
          <w:rFonts w:ascii="Times New Roman" w:eastAsia="Times New Roman" w:hAnsi="Times New Roman" w:cs="Times New Roman"/>
          <w:iCs/>
          <w:color w:val="000000" w:themeColor="text1"/>
          <w:sz w:val="24"/>
          <w:szCs w:val="24"/>
          <w:u w:val="none"/>
        </w:rPr>
        <w:t xml:space="preserve"> </w:t>
      </w:r>
      <w:r w:rsidRPr="008A58F5">
        <w:rPr>
          <w:rStyle w:val="Kpr"/>
          <w:rFonts w:ascii="Times New Roman" w:eastAsia="Times New Roman" w:hAnsi="Times New Roman" w:cs="Times New Roman"/>
          <w:iCs/>
          <w:color w:val="000000" w:themeColor="text1"/>
          <w:sz w:val="24"/>
          <w:szCs w:val="24"/>
          <w:u w:val="none"/>
        </w:rPr>
        <w:t>Ölçme ve değerlendirmede izlenen yöntemler</w:t>
      </w:r>
      <w:r w:rsidR="00142AF3">
        <w:rPr>
          <w:rStyle w:val="Kpr"/>
          <w:rFonts w:ascii="Times New Roman" w:eastAsia="Times New Roman" w:hAnsi="Times New Roman" w:cs="Times New Roman"/>
          <w:iCs/>
          <w:color w:val="000000" w:themeColor="text1"/>
          <w:sz w:val="24"/>
          <w:szCs w:val="24"/>
          <w:u w:val="none"/>
        </w:rPr>
        <w:t>.</w:t>
      </w:r>
    </w:p>
    <w:p w:rsidR="00F25DB6" w:rsidRPr="008A58F5" w:rsidRDefault="00F25DB6" w:rsidP="008A58F5">
      <w:pPr>
        <w:pStyle w:val="ListeParagraf"/>
        <w:spacing w:after="0"/>
        <w:ind w:left="0"/>
        <w:jc w:val="both"/>
        <w:rPr>
          <w:rStyle w:val="Kpr"/>
          <w:rFonts w:ascii="Times New Roman" w:eastAsia="Times New Roman" w:hAnsi="Times New Roman" w:cs="Times New Roman"/>
          <w:iCs/>
          <w:color w:val="000000" w:themeColor="text1"/>
          <w:sz w:val="24"/>
          <w:szCs w:val="24"/>
          <w:u w:val="none"/>
        </w:rPr>
      </w:pPr>
      <w:r w:rsidRPr="008A58F5">
        <w:rPr>
          <w:rStyle w:val="Kpr"/>
          <w:rFonts w:ascii="Times New Roman" w:eastAsia="Times New Roman" w:hAnsi="Times New Roman" w:cs="Times New Roman"/>
          <w:iCs/>
          <w:color w:val="000000" w:themeColor="text1"/>
          <w:sz w:val="24"/>
          <w:szCs w:val="24"/>
          <w:u w:val="none"/>
        </w:rPr>
        <w:t>12.</w:t>
      </w:r>
      <w:r w:rsidR="00142AF3">
        <w:rPr>
          <w:rStyle w:val="Kpr"/>
          <w:rFonts w:ascii="Times New Roman" w:eastAsia="Times New Roman" w:hAnsi="Times New Roman" w:cs="Times New Roman"/>
          <w:iCs/>
          <w:color w:val="000000" w:themeColor="text1"/>
          <w:sz w:val="24"/>
          <w:szCs w:val="24"/>
          <w:u w:val="none"/>
        </w:rPr>
        <w:t xml:space="preserve"> Türkiye Yüzyılı Maarif Modeli ve m</w:t>
      </w:r>
      <w:r w:rsidRPr="008A58F5">
        <w:rPr>
          <w:rStyle w:val="Kpr"/>
          <w:rFonts w:ascii="Times New Roman" w:eastAsia="Times New Roman" w:hAnsi="Times New Roman" w:cs="Times New Roman"/>
          <w:iCs/>
          <w:color w:val="000000" w:themeColor="text1"/>
          <w:sz w:val="24"/>
          <w:szCs w:val="24"/>
          <w:u w:val="none"/>
        </w:rPr>
        <w:t>esleki eserler ve eğitim alanındaki gelişmeler</w:t>
      </w:r>
      <w:r w:rsidR="00142AF3">
        <w:rPr>
          <w:rStyle w:val="Kpr"/>
          <w:rFonts w:ascii="Times New Roman" w:eastAsia="Times New Roman" w:hAnsi="Times New Roman" w:cs="Times New Roman"/>
          <w:iCs/>
          <w:color w:val="000000" w:themeColor="text1"/>
          <w:sz w:val="24"/>
          <w:szCs w:val="24"/>
          <w:u w:val="none"/>
        </w:rPr>
        <w:t>.</w:t>
      </w:r>
    </w:p>
    <w:p w:rsidR="00F25DB6" w:rsidRPr="008A58F5" w:rsidRDefault="00F25DB6" w:rsidP="008A58F5">
      <w:pPr>
        <w:spacing w:after="0"/>
        <w:rPr>
          <w:rFonts w:ascii="Times New Roman" w:hAnsi="Times New Roman" w:cs="Times New Roman"/>
          <w:color w:val="000000" w:themeColor="text1"/>
          <w:sz w:val="24"/>
          <w:szCs w:val="24"/>
        </w:rPr>
      </w:pPr>
      <w:r w:rsidRPr="008A58F5">
        <w:rPr>
          <w:rStyle w:val="Kpr"/>
          <w:rFonts w:ascii="Times New Roman" w:eastAsia="Times New Roman" w:hAnsi="Times New Roman" w:cs="Times New Roman"/>
          <w:iCs/>
          <w:color w:val="000000" w:themeColor="text1"/>
          <w:sz w:val="24"/>
          <w:szCs w:val="24"/>
          <w:u w:val="none"/>
        </w:rPr>
        <w:t>13.</w:t>
      </w:r>
      <w:r w:rsidR="008A58F5">
        <w:rPr>
          <w:rStyle w:val="Kpr"/>
          <w:rFonts w:ascii="Times New Roman" w:eastAsia="Times New Roman" w:hAnsi="Times New Roman" w:cs="Times New Roman"/>
          <w:iCs/>
          <w:color w:val="000000" w:themeColor="text1"/>
          <w:sz w:val="24"/>
          <w:szCs w:val="24"/>
          <w:u w:val="none"/>
        </w:rPr>
        <w:t xml:space="preserve"> </w:t>
      </w:r>
      <w:proofErr w:type="gramStart"/>
      <w:r w:rsidRPr="008A58F5">
        <w:rPr>
          <w:rStyle w:val="Kpr"/>
          <w:rFonts w:ascii="Times New Roman" w:eastAsia="Times New Roman" w:hAnsi="Times New Roman" w:cs="Times New Roman"/>
          <w:iCs/>
          <w:color w:val="000000" w:themeColor="text1"/>
          <w:sz w:val="24"/>
          <w:szCs w:val="24"/>
          <w:u w:val="none"/>
        </w:rPr>
        <w:t>Dilek  ve</w:t>
      </w:r>
      <w:proofErr w:type="gramEnd"/>
      <w:r w:rsidRPr="008A58F5">
        <w:rPr>
          <w:rStyle w:val="Kpr"/>
          <w:rFonts w:ascii="Times New Roman" w:eastAsia="Times New Roman" w:hAnsi="Times New Roman" w:cs="Times New Roman"/>
          <w:iCs/>
          <w:color w:val="000000" w:themeColor="text1"/>
          <w:sz w:val="24"/>
          <w:szCs w:val="24"/>
          <w:u w:val="none"/>
        </w:rPr>
        <w:t xml:space="preserve">  temenniler</w:t>
      </w:r>
      <w:r w:rsidR="00B41317" w:rsidRPr="008A58F5">
        <w:rPr>
          <w:rFonts w:ascii="Times New Roman" w:eastAsia="Times New Roman" w:hAnsi="Times New Roman" w:cs="Times New Roman"/>
          <w:iCs/>
          <w:color w:val="000000" w:themeColor="text1"/>
          <w:sz w:val="24"/>
          <w:szCs w:val="24"/>
        </w:rPr>
        <w:fldChar w:fldCharType="end"/>
      </w:r>
    </w:p>
    <w:p w:rsidR="00F25DB6" w:rsidRDefault="00F25DB6" w:rsidP="008A58F5">
      <w:pPr>
        <w:spacing w:after="0"/>
        <w:rPr>
          <w:rFonts w:ascii="Times New Roman" w:hAnsi="Times New Roman" w:cs="Times New Roman"/>
          <w:color w:val="000000" w:themeColor="text1"/>
          <w:sz w:val="24"/>
          <w:szCs w:val="24"/>
        </w:rPr>
      </w:pPr>
    </w:p>
    <w:p w:rsidR="008A58F5" w:rsidRDefault="008A58F5" w:rsidP="008A58F5">
      <w:pPr>
        <w:spacing w:after="0"/>
        <w:rPr>
          <w:rFonts w:ascii="Times New Roman" w:hAnsi="Times New Roman" w:cs="Times New Roman"/>
          <w:color w:val="000000" w:themeColor="text1"/>
          <w:sz w:val="24"/>
          <w:szCs w:val="24"/>
        </w:rPr>
      </w:pPr>
    </w:p>
    <w:p w:rsidR="008A58F5" w:rsidRPr="008A58F5" w:rsidRDefault="008A58F5" w:rsidP="008A58F5">
      <w:pPr>
        <w:spacing w:after="0"/>
        <w:rPr>
          <w:rFonts w:ascii="Times New Roman" w:hAnsi="Times New Roman" w:cs="Times New Roman"/>
          <w:color w:val="000000" w:themeColor="text1"/>
          <w:sz w:val="24"/>
          <w:szCs w:val="24"/>
        </w:rPr>
      </w:pPr>
    </w:p>
    <w:p w:rsidR="00F25DB6" w:rsidRPr="008A58F5" w:rsidRDefault="00F25DB6" w:rsidP="008A58F5">
      <w:pPr>
        <w:spacing w:after="0"/>
        <w:rPr>
          <w:rFonts w:ascii="Times New Roman" w:hAnsi="Times New Roman" w:cs="Times New Roman"/>
          <w:color w:val="000000" w:themeColor="text1"/>
          <w:sz w:val="24"/>
          <w:szCs w:val="24"/>
        </w:rPr>
      </w:pPr>
    </w:p>
    <w:p w:rsidR="00F25DB6" w:rsidRPr="008A58F5" w:rsidRDefault="00F25DB6" w:rsidP="008A58F5">
      <w:pPr>
        <w:spacing w:after="0"/>
        <w:rPr>
          <w:rFonts w:ascii="Times New Roman" w:hAnsi="Times New Roman" w:cs="Times New Roman"/>
          <w:color w:val="000000" w:themeColor="text1"/>
          <w:sz w:val="24"/>
          <w:szCs w:val="24"/>
        </w:rPr>
      </w:pPr>
    </w:p>
    <w:p w:rsidR="00F25DB6" w:rsidRPr="008A58F5" w:rsidRDefault="008A58F5" w:rsidP="008A58F5">
      <w:pPr>
        <w:tabs>
          <w:tab w:val="left" w:pos="6168"/>
        </w:tabs>
        <w:spacing w:after="0"/>
        <w:rPr>
          <w:rFonts w:ascii="Times New Roman" w:hAnsi="Times New Roman" w:cs="Times New Roman"/>
          <w:color w:val="000000" w:themeColor="text1"/>
          <w:sz w:val="24"/>
          <w:szCs w:val="24"/>
        </w:rPr>
      </w:pPr>
      <w:r w:rsidRPr="008A58F5">
        <w:rPr>
          <w:rFonts w:ascii="Times New Roman" w:hAnsi="Times New Roman" w:cs="Times New Roman"/>
          <w:color w:val="000000" w:themeColor="text1"/>
          <w:sz w:val="24"/>
          <w:szCs w:val="24"/>
        </w:rPr>
        <w:tab/>
        <w:t>Elif ÖZDEMİR</w:t>
      </w:r>
    </w:p>
    <w:p w:rsidR="00F25DB6" w:rsidRPr="008A58F5" w:rsidRDefault="008A58F5" w:rsidP="008A58F5">
      <w:pPr>
        <w:tabs>
          <w:tab w:val="left" w:pos="5544"/>
        </w:tabs>
        <w:spacing w:after="0"/>
        <w:rPr>
          <w:rFonts w:ascii="Times New Roman" w:hAnsi="Times New Roman" w:cs="Times New Roman"/>
          <w:color w:val="000000" w:themeColor="text1"/>
          <w:sz w:val="24"/>
          <w:szCs w:val="24"/>
        </w:rPr>
      </w:pPr>
      <w:r w:rsidRPr="008A58F5">
        <w:rPr>
          <w:rFonts w:ascii="Times New Roman" w:hAnsi="Times New Roman" w:cs="Times New Roman"/>
          <w:color w:val="000000" w:themeColor="text1"/>
          <w:sz w:val="24"/>
          <w:szCs w:val="24"/>
        </w:rPr>
        <w:tab/>
        <w:t>2.Sınıflar İl Zümre Başkanı</w:t>
      </w:r>
    </w:p>
    <w:p w:rsidR="00F25DB6" w:rsidRDefault="00F25DB6" w:rsidP="008A58F5">
      <w:pPr>
        <w:spacing w:after="0"/>
        <w:rPr>
          <w:rFonts w:ascii="Times New Roman" w:hAnsi="Times New Roman" w:cs="Times New Roman"/>
          <w:color w:val="000000" w:themeColor="text1"/>
          <w:sz w:val="24"/>
          <w:szCs w:val="24"/>
        </w:rPr>
      </w:pPr>
    </w:p>
    <w:p w:rsidR="008A58F5" w:rsidRDefault="008A58F5" w:rsidP="008A58F5">
      <w:pPr>
        <w:spacing w:after="0"/>
        <w:rPr>
          <w:rFonts w:ascii="Times New Roman" w:hAnsi="Times New Roman" w:cs="Times New Roman"/>
          <w:color w:val="000000" w:themeColor="text1"/>
          <w:sz w:val="24"/>
          <w:szCs w:val="24"/>
        </w:rPr>
      </w:pPr>
    </w:p>
    <w:p w:rsidR="008A58F5" w:rsidRDefault="008A58F5" w:rsidP="008A58F5">
      <w:pPr>
        <w:spacing w:after="0"/>
        <w:rPr>
          <w:rFonts w:ascii="Times New Roman" w:hAnsi="Times New Roman" w:cs="Times New Roman"/>
          <w:color w:val="000000" w:themeColor="text1"/>
          <w:sz w:val="24"/>
          <w:szCs w:val="24"/>
        </w:rPr>
      </w:pPr>
    </w:p>
    <w:p w:rsidR="008A58F5" w:rsidRDefault="008A58F5" w:rsidP="008A58F5">
      <w:pPr>
        <w:spacing w:after="0"/>
        <w:rPr>
          <w:rFonts w:ascii="Times New Roman" w:hAnsi="Times New Roman" w:cs="Times New Roman"/>
          <w:color w:val="000000" w:themeColor="text1"/>
          <w:sz w:val="24"/>
          <w:szCs w:val="24"/>
        </w:rPr>
      </w:pPr>
    </w:p>
    <w:p w:rsidR="008A58F5" w:rsidRDefault="008A58F5" w:rsidP="008A58F5">
      <w:pPr>
        <w:spacing w:after="0"/>
        <w:rPr>
          <w:rFonts w:ascii="Times New Roman" w:hAnsi="Times New Roman" w:cs="Times New Roman"/>
          <w:color w:val="000000" w:themeColor="text1"/>
          <w:sz w:val="24"/>
          <w:szCs w:val="24"/>
        </w:rPr>
      </w:pPr>
    </w:p>
    <w:p w:rsidR="008A58F5" w:rsidRDefault="008A58F5" w:rsidP="008A58F5">
      <w:pPr>
        <w:spacing w:after="0"/>
        <w:rPr>
          <w:rFonts w:ascii="Times New Roman" w:hAnsi="Times New Roman" w:cs="Times New Roman"/>
          <w:color w:val="000000" w:themeColor="text1"/>
          <w:sz w:val="24"/>
          <w:szCs w:val="24"/>
        </w:rPr>
      </w:pPr>
    </w:p>
    <w:p w:rsidR="008A58F5" w:rsidRDefault="008A58F5" w:rsidP="008A58F5">
      <w:pPr>
        <w:spacing w:after="0"/>
        <w:rPr>
          <w:rFonts w:ascii="Times New Roman" w:hAnsi="Times New Roman" w:cs="Times New Roman"/>
          <w:color w:val="000000" w:themeColor="text1"/>
          <w:sz w:val="24"/>
          <w:szCs w:val="24"/>
        </w:rPr>
      </w:pPr>
    </w:p>
    <w:p w:rsidR="008A58F5" w:rsidRDefault="008A58F5" w:rsidP="008A58F5">
      <w:pPr>
        <w:spacing w:after="0"/>
        <w:rPr>
          <w:rFonts w:ascii="Times New Roman" w:hAnsi="Times New Roman" w:cs="Times New Roman"/>
          <w:color w:val="000000" w:themeColor="text1"/>
          <w:sz w:val="24"/>
          <w:szCs w:val="24"/>
        </w:rPr>
      </w:pPr>
    </w:p>
    <w:p w:rsidR="00142AF3" w:rsidRDefault="00142AF3" w:rsidP="008A58F5">
      <w:pPr>
        <w:spacing w:after="0"/>
        <w:rPr>
          <w:rFonts w:ascii="Times New Roman" w:hAnsi="Times New Roman" w:cs="Times New Roman"/>
          <w:color w:val="000000" w:themeColor="text1"/>
          <w:sz w:val="24"/>
          <w:szCs w:val="24"/>
        </w:rPr>
      </w:pPr>
    </w:p>
    <w:p w:rsidR="00142AF3" w:rsidRDefault="00142AF3" w:rsidP="008A58F5">
      <w:pPr>
        <w:spacing w:after="0"/>
        <w:rPr>
          <w:rFonts w:ascii="Times New Roman" w:hAnsi="Times New Roman" w:cs="Times New Roman"/>
          <w:color w:val="000000" w:themeColor="text1"/>
          <w:sz w:val="24"/>
          <w:szCs w:val="24"/>
        </w:rPr>
      </w:pPr>
    </w:p>
    <w:p w:rsidR="008A58F5" w:rsidRDefault="008A58F5" w:rsidP="008A58F5">
      <w:pPr>
        <w:spacing w:after="0"/>
        <w:rPr>
          <w:rFonts w:ascii="Times New Roman" w:hAnsi="Times New Roman" w:cs="Times New Roman"/>
          <w:color w:val="000000" w:themeColor="text1"/>
          <w:sz w:val="24"/>
          <w:szCs w:val="24"/>
        </w:rPr>
      </w:pPr>
    </w:p>
    <w:p w:rsidR="008A58F5" w:rsidRDefault="008A58F5" w:rsidP="008A58F5">
      <w:pPr>
        <w:spacing w:after="0"/>
        <w:rPr>
          <w:rFonts w:ascii="Times New Roman" w:hAnsi="Times New Roman" w:cs="Times New Roman"/>
          <w:color w:val="000000" w:themeColor="text1"/>
          <w:sz w:val="24"/>
          <w:szCs w:val="24"/>
        </w:rPr>
      </w:pPr>
    </w:p>
    <w:p w:rsidR="008A58F5" w:rsidRPr="008A58F5" w:rsidRDefault="008A58F5" w:rsidP="008A58F5">
      <w:pPr>
        <w:spacing w:after="0"/>
        <w:rPr>
          <w:rFonts w:ascii="Times New Roman" w:hAnsi="Times New Roman" w:cs="Times New Roman"/>
          <w:color w:val="000000" w:themeColor="text1"/>
          <w:sz w:val="24"/>
          <w:szCs w:val="24"/>
        </w:rPr>
      </w:pPr>
    </w:p>
    <w:p w:rsidR="00F25DB6" w:rsidRDefault="00F25DB6" w:rsidP="008A58F5">
      <w:pPr>
        <w:shd w:val="clear" w:color="auto" w:fill="FFFFFF"/>
        <w:tabs>
          <w:tab w:val="left" w:pos="727"/>
        </w:tabs>
        <w:spacing w:before="7" w:after="0"/>
        <w:jc w:val="center"/>
        <w:rPr>
          <w:rFonts w:ascii="Times New Roman" w:hAnsi="Times New Roman" w:cs="Times New Roman"/>
          <w:b/>
          <w:iCs/>
          <w:color w:val="000000" w:themeColor="text1"/>
          <w:spacing w:val="-12"/>
          <w:sz w:val="24"/>
          <w:szCs w:val="24"/>
        </w:rPr>
      </w:pPr>
      <w:proofErr w:type="gramStart"/>
      <w:r w:rsidRPr="008A58F5">
        <w:rPr>
          <w:rFonts w:ascii="Times New Roman" w:hAnsi="Times New Roman" w:cs="Times New Roman"/>
          <w:b/>
          <w:iCs/>
          <w:color w:val="000000" w:themeColor="text1"/>
          <w:spacing w:val="-12"/>
          <w:sz w:val="24"/>
          <w:szCs w:val="24"/>
        </w:rPr>
        <w:lastRenderedPageBreak/>
        <w:t>GÜNDEM   MADDELERİNİN</w:t>
      </w:r>
      <w:proofErr w:type="gramEnd"/>
      <w:r w:rsidRPr="008A58F5">
        <w:rPr>
          <w:rFonts w:ascii="Times New Roman" w:hAnsi="Times New Roman" w:cs="Times New Roman"/>
          <w:b/>
          <w:iCs/>
          <w:color w:val="000000" w:themeColor="text1"/>
          <w:spacing w:val="-12"/>
          <w:sz w:val="24"/>
          <w:szCs w:val="24"/>
        </w:rPr>
        <w:t xml:space="preserve">  GÖRÜŞÜLMESİ</w:t>
      </w:r>
    </w:p>
    <w:p w:rsidR="008A58F5" w:rsidRPr="008A58F5" w:rsidRDefault="008A58F5" w:rsidP="008A58F5">
      <w:pPr>
        <w:shd w:val="clear" w:color="auto" w:fill="FFFFFF"/>
        <w:tabs>
          <w:tab w:val="left" w:pos="727"/>
        </w:tabs>
        <w:spacing w:before="7" w:after="0"/>
        <w:jc w:val="both"/>
        <w:rPr>
          <w:rFonts w:ascii="Times New Roman" w:hAnsi="Times New Roman" w:cs="Times New Roman"/>
          <w:b/>
          <w:iCs/>
          <w:color w:val="000000" w:themeColor="text1"/>
          <w:spacing w:val="-12"/>
          <w:sz w:val="24"/>
          <w:szCs w:val="24"/>
        </w:rPr>
      </w:pPr>
    </w:p>
    <w:p w:rsidR="00F25DB6" w:rsidRDefault="0005136D" w:rsidP="008A58F5">
      <w:pPr>
        <w:spacing w:after="0"/>
        <w:jc w:val="both"/>
        <w:rPr>
          <w:rFonts w:ascii="Times New Roman" w:hAnsi="Times New Roman" w:cs="Times New Roman"/>
          <w:iCs/>
          <w:color w:val="000000" w:themeColor="text1"/>
          <w:sz w:val="24"/>
          <w:szCs w:val="24"/>
        </w:rPr>
      </w:pPr>
      <w:r>
        <w:rPr>
          <w:rFonts w:ascii="Times New Roman" w:hAnsi="Times New Roman" w:cs="Times New Roman"/>
          <w:b/>
          <w:iCs/>
          <w:color w:val="000000" w:themeColor="text1"/>
          <w:sz w:val="24"/>
          <w:szCs w:val="24"/>
        </w:rPr>
        <w:t xml:space="preserve">    </w:t>
      </w:r>
      <w:r w:rsidR="00F25DB6" w:rsidRPr="008A58F5">
        <w:rPr>
          <w:rFonts w:ascii="Times New Roman" w:hAnsi="Times New Roman" w:cs="Times New Roman"/>
          <w:b/>
          <w:iCs/>
          <w:color w:val="000000" w:themeColor="text1"/>
          <w:sz w:val="24"/>
          <w:szCs w:val="24"/>
        </w:rPr>
        <w:t>1-</w:t>
      </w:r>
      <w:r w:rsidR="008A58F5">
        <w:rPr>
          <w:rFonts w:ascii="Times New Roman" w:hAnsi="Times New Roman" w:cs="Times New Roman"/>
          <w:b/>
          <w:iCs/>
          <w:color w:val="000000" w:themeColor="text1"/>
          <w:sz w:val="24"/>
          <w:szCs w:val="24"/>
        </w:rPr>
        <w:t xml:space="preserve"> </w:t>
      </w:r>
      <w:r w:rsidR="00F25DB6" w:rsidRPr="008A58F5">
        <w:rPr>
          <w:rFonts w:ascii="Times New Roman" w:hAnsi="Times New Roman" w:cs="Times New Roman"/>
          <w:iCs/>
          <w:color w:val="000000" w:themeColor="text1"/>
          <w:sz w:val="24"/>
          <w:szCs w:val="24"/>
        </w:rPr>
        <w:t>2024-2025</w:t>
      </w:r>
      <w:r w:rsidR="008A58F5">
        <w:rPr>
          <w:rFonts w:ascii="Times New Roman" w:hAnsi="Times New Roman" w:cs="Times New Roman"/>
          <w:iCs/>
          <w:color w:val="000000" w:themeColor="text1"/>
          <w:sz w:val="24"/>
          <w:szCs w:val="24"/>
        </w:rPr>
        <w:t xml:space="preserve"> eğitim öğretim yılı</w:t>
      </w:r>
      <w:r w:rsidR="00F25DB6" w:rsidRPr="008A58F5">
        <w:rPr>
          <w:rFonts w:ascii="Times New Roman" w:hAnsi="Times New Roman" w:cs="Times New Roman"/>
          <w:iCs/>
          <w:color w:val="000000" w:themeColor="text1"/>
          <w:sz w:val="24"/>
          <w:szCs w:val="24"/>
        </w:rPr>
        <w:t xml:space="preserve"> </w:t>
      </w:r>
      <w:r w:rsidR="008A58F5">
        <w:rPr>
          <w:rFonts w:ascii="Times New Roman" w:hAnsi="Times New Roman" w:cs="Times New Roman"/>
          <w:iCs/>
          <w:color w:val="000000" w:themeColor="text1"/>
          <w:sz w:val="24"/>
          <w:szCs w:val="24"/>
        </w:rPr>
        <w:t>sene sonu</w:t>
      </w:r>
      <w:r w:rsidR="00F25DB6" w:rsidRPr="008A58F5">
        <w:rPr>
          <w:rFonts w:ascii="Times New Roman" w:hAnsi="Times New Roman" w:cs="Times New Roman"/>
          <w:iCs/>
          <w:color w:val="000000" w:themeColor="text1"/>
          <w:sz w:val="24"/>
          <w:szCs w:val="24"/>
        </w:rPr>
        <w:t xml:space="preserve"> </w:t>
      </w:r>
      <w:r w:rsidR="008A58F5">
        <w:rPr>
          <w:rFonts w:ascii="Times New Roman" w:hAnsi="Times New Roman" w:cs="Times New Roman"/>
          <w:iCs/>
          <w:color w:val="000000" w:themeColor="text1"/>
          <w:sz w:val="24"/>
          <w:szCs w:val="24"/>
        </w:rPr>
        <w:t xml:space="preserve">2. Sınıflat İl </w:t>
      </w:r>
      <w:r w:rsidR="00F25DB6" w:rsidRPr="008A58F5">
        <w:rPr>
          <w:rFonts w:ascii="Times New Roman" w:hAnsi="Times New Roman" w:cs="Times New Roman"/>
          <w:iCs/>
          <w:color w:val="000000" w:themeColor="text1"/>
          <w:sz w:val="24"/>
          <w:szCs w:val="24"/>
        </w:rPr>
        <w:t xml:space="preserve">Zümre Öğretmenler Kurulu toplantısını yapmak üzere Elif </w:t>
      </w:r>
      <w:proofErr w:type="gramStart"/>
      <w:r w:rsidR="00F25DB6" w:rsidRPr="008A58F5">
        <w:rPr>
          <w:rFonts w:ascii="Times New Roman" w:hAnsi="Times New Roman" w:cs="Times New Roman"/>
          <w:iCs/>
          <w:color w:val="000000" w:themeColor="text1"/>
          <w:sz w:val="24"/>
          <w:szCs w:val="24"/>
        </w:rPr>
        <w:t>ÖZDEMİR  başkanlığında</w:t>
      </w:r>
      <w:proofErr w:type="gramEnd"/>
      <w:r w:rsidR="00F25DB6" w:rsidRPr="008A58F5">
        <w:rPr>
          <w:rFonts w:ascii="Times New Roman" w:hAnsi="Times New Roman" w:cs="Times New Roman"/>
          <w:iCs/>
          <w:color w:val="000000" w:themeColor="text1"/>
          <w:sz w:val="24"/>
          <w:szCs w:val="24"/>
        </w:rPr>
        <w:t xml:space="preserve"> yukarıdaki gündem maddelerini görüşmek üzere 27.06.2024 günü saat 15.00’da </w:t>
      </w:r>
      <w:proofErr w:type="spellStart"/>
      <w:r w:rsidR="008A58F5">
        <w:rPr>
          <w:rFonts w:ascii="Times New Roman" w:hAnsi="Times New Roman" w:cs="Times New Roman"/>
          <w:iCs/>
          <w:color w:val="000000" w:themeColor="text1"/>
          <w:sz w:val="24"/>
          <w:szCs w:val="24"/>
        </w:rPr>
        <w:t>zoom</w:t>
      </w:r>
      <w:proofErr w:type="spellEnd"/>
      <w:r w:rsidR="008A58F5">
        <w:rPr>
          <w:rFonts w:ascii="Times New Roman" w:hAnsi="Times New Roman" w:cs="Times New Roman"/>
          <w:iCs/>
          <w:color w:val="000000" w:themeColor="text1"/>
          <w:sz w:val="24"/>
          <w:szCs w:val="24"/>
        </w:rPr>
        <w:t xml:space="preserve"> üzerinden</w:t>
      </w:r>
      <w:r w:rsidR="00F25DB6" w:rsidRPr="008A58F5">
        <w:rPr>
          <w:rFonts w:ascii="Times New Roman" w:hAnsi="Times New Roman" w:cs="Times New Roman"/>
          <w:iCs/>
          <w:color w:val="000000" w:themeColor="text1"/>
          <w:sz w:val="24"/>
          <w:szCs w:val="24"/>
        </w:rPr>
        <w:t xml:space="preserve"> toplan</w:t>
      </w:r>
      <w:r w:rsidR="008A58F5">
        <w:rPr>
          <w:rFonts w:ascii="Times New Roman" w:hAnsi="Times New Roman" w:cs="Times New Roman"/>
          <w:iCs/>
          <w:color w:val="000000" w:themeColor="text1"/>
          <w:sz w:val="24"/>
          <w:szCs w:val="24"/>
        </w:rPr>
        <w:t>ıl</w:t>
      </w:r>
      <w:r w:rsidR="00F25DB6" w:rsidRPr="008A58F5">
        <w:rPr>
          <w:rFonts w:ascii="Times New Roman" w:hAnsi="Times New Roman" w:cs="Times New Roman"/>
          <w:iCs/>
          <w:color w:val="000000" w:themeColor="text1"/>
          <w:sz w:val="24"/>
          <w:szCs w:val="24"/>
        </w:rPr>
        <w:t>mış</w:t>
      </w:r>
      <w:r w:rsidR="008A58F5">
        <w:rPr>
          <w:rFonts w:ascii="Times New Roman" w:hAnsi="Times New Roman" w:cs="Times New Roman"/>
          <w:iCs/>
          <w:color w:val="000000" w:themeColor="text1"/>
          <w:sz w:val="24"/>
          <w:szCs w:val="24"/>
        </w:rPr>
        <w:t>tır.</w:t>
      </w:r>
      <w:r w:rsidR="00F25DB6" w:rsidRPr="008A58F5">
        <w:rPr>
          <w:rFonts w:ascii="Times New Roman" w:hAnsi="Times New Roman" w:cs="Times New Roman"/>
          <w:iCs/>
          <w:color w:val="000000" w:themeColor="text1"/>
          <w:sz w:val="24"/>
          <w:szCs w:val="24"/>
        </w:rPr>
        <w:t xml:space="preserve"> Toplantıya 2. sınıf ilçe zümre başkanları olan öğretmenler </w:t>
      </w:r>
      <w:r w:rsidR="008A58F5">
        <w:rPr>
          <w:rFonts w:ascii="Times New Roman" w:hAnsi="Times New Roman" w:cs="Times New Roman"/>
          <w:iCs/>
          <w:color w:val="000000" w:themeColor="text1"/>
          <w:sz w:val="24"/>
          <w:szCs w:val="24"/>
        </w:rPr>
        <w:t xml:space="preserve">ve </w:t>
      </w:r>
      <w:r>
        <w:rPr>
          <w:rFonts w:ascii="Times New Roman" w:hAnsi="Times New Roman" w:cs="Times New Roman"/>
          <w:iCs/>
          <w:color w:val="000000" w:themeColor="text1"/>
          <w:sz w:val="24"/>
          <w:szCs w:val="24"/>
        </w:rPr>
        <w:t xml:space="preserve">26.06.2025 tarihinde yapılan ilçe zümre başkanları toplantısına teknik nedenlerden dolayı katılamayan okul zümre başkanları </w:t>
      </w:r>
      <w:r w:rsidR="00F25DB6" w:rsidRPr="008A58F5">
        <w:rPr>
          <w:rFonts w:ascii="Times New Roman" w:hAnsi="Times New Roman" w:cs="Times New Roman"/>
          <w:iCs/>
          <w:color w:val="000000" w:themeColor="text1"/>
          <w:sz w:val="24"/>
          <w:szCs w:val="24"/>
        </w:rPr>
        <w:t>katılmışlardır.</w:t>
      </w:r>
    </w:p>
    <w:p w:rsidR="0005136D" w:rsidRPr="008A58F5" w:rsidRDefault="0005136D" w:rsidP="008A58F5">
      <w:pPr>
        <w:spacing w:after="0"/>
        <w:jc w:val="both"/>
        <w:rPr>
          <w:rFonts w:ascii="Times New Roman" w:hAnsi="Times New Roman" w:cs="Times New Roman"/>
          <w:iCs/>
          <w:color w:val="000000" w:themeColor="text1"/>
          <w:sz w:val="24"/>
          <w:szCs w:val="24"/>
        </w:rPr>
      </w:pPr>
    </w:p>
    <w:p w:rsidR="00F25DB6" w:rsidRDefault="0005136D" w:rsidP="008A58F5">
      <w:pPr>
        <w:spacing w:after="0"/>
        <w:jc w:val="both"/>
        <w:rPr>
          <w:rFonts w:ascii="Times New Roman" w:hAnsi="Times New Roman" w:cs="Times New Roman"/>
          <w:bCs/>
          <w:iCs/>
          <w:color w:val="000000" w:themeColor="text1"/>
          <w:sz w:val="24"/>
          <w:szCs w:val="24"/>
        </w:rPr>
      </w:pPr>
      <w:r>
        <w:rPr>
          <w:rFonts w:ascii="Times New Roman" w:hAnsi="Times New Roman" w:cs="Times New Roman"/>
          <w:b/>
          <w:iCs/>
          <w:color w:val="000000" w:themeColor="text1"/>
          <w:sz w:val="24"/>
          <w:szCs w:val="24"/>
        </w:rPr>
        <w:t xml:space="preserve">      </w:t>
      </w:r>
      <w:r w:rsidR="008A58F5">
        <w:rPr>
          <w:rFonts w:ascii="Times New Roman" w:hAnsi="Times New Roman" w:cs="Times New Roman"/>
          <w:b/>
          <w:iCs/>
          <w:color w:val="000000" w:themeColor="text1"/>
          <w:sz w:val="24"/>
          <w:szCs w:val="24"/>
        </w:rPr>
        <w:t>2-</w:t>
      </w:r>
      <w:r w:rsidR="00F25DB6" w:rsidRPr="008A58F5">
        <w:rPr>
          <w:rFonts w:ascii="Times New Roman" w:hAnsi="Times New Roman" w:cs="Times New Roman"/>
          <w:bCs/>
          <w:iCs/>
          <w:color w:val="000000" w:themeColor="text1"/>
          <w:sz w:val="24"/>
          <w:szCs w:val="24"/>
        </w:rPr>
        <w:t xml:space="preserve">Toplantının başında </w:t>
      </w:r>
      <w:r>
        <w:rPr>
          <w:rFonts w:ascii="Times New Roman" w:hAnsi="Times New Roman" w:cs="Times New Roman"/>
          <w:bCs/>
          <w:iCs/>
          <w:color w:val="000000" w:themeColor="text1"/>
          <w:sz w:val="24"/>
          <w:szCs w:val="24"/>
        </w:rPr>
        <w:t xml:space="preserve">2.sınıflar il </w:t>
      </w:r>
      <w:r w:rsidR="00F25DB6" w:rsidRPr="008A58F5">
        <w:rPr>
          <w:rFonts w:ascii="Times New Roman" w:hAnsi="Times New Roman" w:cs="Times New Roman"/>
          <w:bCs/>
          <w:iCs/>
          <w:color w:val="000000" w:themeColor="text1"/>
          <w:sz w:val="24"/>
          <w:szCs w:val="24"/>
        </w:rPr>
        <w:t>zümre başkanı Elif ÖZDEMİR</w:t>
      </w:r>
      <w:r>
        <w:rPr>
          <w:rFonts w:ascii="Times New Roman" w:hAnsi="Times New Roman" w:cs="Times New Roman"/>
          <w:bCs/>
          <w:iCs/>
          <w:color w:val="000000" w:themeColor="text1"/>
          <w:sz w:val="24"/>
          <w:szCs w:val="24"/>
        </w:rPr>
        <w:t xml:space="preserve"> </w:t>
      </w:r>
      <w:r w:rsidR="00F25DB6" w:rsidRPr="008A58F5">
        <w:rPr>
          <w:rFonts w:ascii="Times New Roman" w:hAnsi="Times New Roman" w:cs="Times New Roman"/>
          <w:bCs/>
          <w:iCs/>
          <w:color w:val="000000" w:themeColor="text1"/>
          <w:sz w:val="24"/>
          <w:szCs w:val="24"/>
        </w:rPr>
        <w:t xml:space="preserve">hazırlanan gündem maddelerini tek tek okuyarak eklenmesi gerekenler olup olmadığını </w:t>
      </w:r>
      <w:proofErr w:type="gramStart"/>
      <w:r w:rsidR="00F25DB6" w:rsidRPr="008A58F5">
        <w:rPr>
          <w:rFonts w:ascii="Times New Roman" w:hAnsi="Times New Roman" w:cs="Times New Roman"/>
          <w:bCs/>
          <w:iCs/>
          <w:color w:val="000000" w:themeColor="text1"/>
          <w:sz w:val="24"/>
          <w:szCs w:val="24"/>
        </w:rPr>
        <w:t>sordu.Zümre</w:t>
      </w:r>
      <w:proofErr w:type="gramEnd"/>
      <w:r w:rsidR="00F25DB6" w:rsidRPr="008A58F5">
        <w:rPr>
          <w:rFonts w:ascii="Times New Roman" w:hAnsi="Times New Roman" w:cs="Times New Roman"/>
          <w:bCs/>
          <w:iCs/>
          <w:color w:val="000000" w:themeColor="text1"/>
          <w:sz w:val="24"/>
          <w:szCs w:val="24"/>
        </w:rPr>
        <w:t xml:space="preserve"> öğretmenleri,  oluşturulan gündem maddelerinin yeterli ve uygun olduğunu belirttiler.</w:t>
      </w:r>
    </w:p>
    <w:p w:rsidR="0005136D" w:rsidRPr="008A58F5" w:rsidRDefault="0005136D" w:rsidP="008A58F5">
      <w:pPr>
        <w:spacing w:after="0"/>
        <w:jc w:val="both"/>
        <w:rPr>
          <w:rFonts w:ascii="Times New Roman" w:hAnsi="Times New Roman" w:cs="Times New Roman"/>
          <w:bCs/>
          <w:iCs/>
          <w:color w:val="000000" w:themeColor="text1"/>
          <w:sz w:val="24"/>
          <w:szCs w:val="24"/>
        </w:rPr>
      </w:pPr>
    </w:p>
    <w:p w:rsidR="00F25DB6" w:rsidRDefault="0005136D" w:rsidP="008A58F5">
      <w:pPr>
        <w:spacing w:after="0"/>
        <w:jc w:val="both"/>
        <w:rPr>
          <w:rFonts w:ascii="Times New Roman" w:hAnsi="Times New Roman" w:cs="Times New Roman"/>
          <w:iCs/>
          <w:color w:val="000000" w:themeColor="text1"/>
          <w:sz w:val="24"/>
          <w:szCs w:val="24"/>
        </w:rPr>
      </w:pPr>
      <w:r>
        <w:rPr>
          <w:rFonts w:ascii="Times New Roman" w:hAnsi="Times New Roman" w:cs="Times New Roman"/>
          <w:b/>
          <w:bCs/>
          <w:iCs/>
          <w:color w:val="000000" w:themeColor="text1"/>
          <w:sz w:val="24"/>
          <w:szCs w:val="24"/>
        </w:rPr>
        <w:t xml:space="preserve">    </w:t>
      </w:r>
      <w:r w:rsidR="008A58F5">
        <w:rPr>
          <w:rFonts w:ascii="Times New Roman" w:hAnsi="Times New Roman" w:cs="Times New Roman"/>
          <w:b/>
          <w:bCs/>
          <w:iCs/>
          <w:color w:val="000000" w:themeColor="text1"/>
          <w:sz w:val="24"/>
          <w:szCs w:val="24"/>
        </w:rPr>
        <w:t>3-</w:t>
      </w:r>
      <w:r w:rsidR="00F25DB6" w:rsidRPr="008A58F5">
        <w:rPr>
          <w:rFonts w:ascii="Times New Roman" w:hAnsi="Times New Roman" w:cs="Times New Roman"/>
          <w:iCs/>
          <w:color w:val="000000" w:themeColor="text1"/>
          <w:sz w:val="24"/>
          <w:szCs w:val="24"/>
        </w:rPr>
        <w:t xml:space="preserve">Zümre </w:t>
      </w:r>
      <w:proofErr w:type="gramStart"/>
      <w:r w:rsidR="00F25DB6" w:rsidRPr="008A58F5">
        <w:rPr>
          <w:rFonts w:ascii="Times New Roman" w:hAnsi="Times New Roman" w:cs="Times New Roman"/>
          <w:iCs/>
          <w:color w:val="000000" w:themeColor="text1"/>
          <w:sz w:val="24"/>
          <w:szCs w:val="24"/>
        </w:rPr>
        <w:t>Başkanı</w:t>
      </w:r>
      <w:r w:rsidR="00F25DB6" w:rsidRPr="008A58F5">
        <w:rPr>
          <w:rFonts w:ascii="Times New Roman" w:hAnsi="Times New Roman" w:cs="Times New Roman"/>
          <w:bCs/>
          <w:iCs/>
          <w:color w:val="000000" w:themeColor="text1"/>
          <w:sz w:val="24"/>
          <w:szCs w:val="24"/>
        </w:rPr>
        <w:t>,</w:t>
      </w:r>
      <w:r w:rsidR="00F25DB6" w:rsidRPr="008A58F5">
        <w:rPr>
          <w:rFonts w:ascii="Times New Roman" w:hAnsi="Times New Roman" w:cs="Times New Roman"/>
          <w:iCs/>
          <w:color w:val="000000" w:themeColor="text1"/>
          <w:sz w:val="24"/>
          <w:szCs w:val="24"/>
        </w:rPr>
        <w:t>Elif</w:t>
      </w:r>
      <w:proofErr w:type="gramEnd"/>
      <w:r w:rsidR="00F25DB6" w:rsidRPr="008A58F5">
        <w:rPr>
          <w:rFonts w:ascii="Times New Roman" w:hAnsi="Times New Roman" w:cs="Times New Roman"/>
          <w:iCs/>
          <w:color w:val="000000" w:themeColor="text1"/>
          <w:sz w:val="24"/>
          <w:szCs w:val="24"/>
        </w:rPr>
        <w:t xml:space="preserve"> ÖZDEMİR</w:t>
      </w:r>
      <w:r>
        <w:rPr>
          <w:rFonts w:ascii="Times New Roman" w:hAnsi="Times New Roman" w:cs="Times New Roman"/>
          <w:iCs/>
          <w:color w:val="000000" w:themeColor="text1"/>
          <w:sz w:val="24"/>
          <w:szCs w:val="24"/>
        </w:rPr>
        <w:t xml:space="preserve"> önceki </w:t>
      </w:r>
      <w:r w:rsidR="00F25DB6" w:rsidRPr="008A58F5">
        <w:rPr>
          <w:rFonts w:ascii="Times New Roman" w:hAnsi="Times New Roman" w:cs="Times New Roman"/>
          <w:bCs/>
          <w:iCs/>
          <w:color w:val="000000" w:themeColor="text1"/>
          <w:sz w:val="24"/>
          <w:szCs w:val="24"/>
        </w:rPr>
        <w:t>zümre</w:t>
      </w:r>
      <w:r>
        <w:rPr>
          <w:rFonts w:ascii="Times New Roman" w:hAnsi="Times New Roman" w:cs="Times New Roman"/>
          <w:bCs/>
          <w:iCs/>
          <w:color w:val="000000" w:themeColor="text1"/>
          <w:sz w:val="24"/>
          <w:szCs w:val="24"/>
        </w:rPr>
        <w:t xml:space="preserve"> toplantılarında</w:t>
      </w:r>
      <w:r w:rsidR="00F25DB6" w:rsidRPr="008A58F5">
        <w:rPr>
          <w:rFonts w:ascii="Times New Roman" w:hAnsi="Times New Roman" w:cs="Times New Roman"/>
          <w:iCs/>
          <w:color w:val="000000" w:themeColor="text1"/>
          <w:sz w:val="24"/>
          <w:szCs w:val="24"/>
        </w:rPr>
        <w:t xml:space="preserve"> alınan kararların ne derece gerçekleştiği ve uygulandığı üzerinde de durdu. </w:t>
      </w:r>
      <w:proofErr w:type="gramStart"/>
      <w:r w:rsidR="00F25DB6" w:rsidRPr="008A58F5">
        <w:rPr>
          <w:rFonts w:ascii="Times New Roman" w:hAnsi="Times New Roman" w:cs="Times New Roman"/>
          <w:bCs/>
          <w:iCs/>
          <w:color w:val="000000" w:themeColor="text1"/>
          <w:sz w:val="24"/>
          <w:szCs w:val="24"/>
        </w:rPr>
        <w:t xml:space="preserve">Daha sonra da 2024-2025 eğitim öğretim yılının ikinci yarısısın kısa bir değerlendirmesini yaparak </w:t>
      </w:r>
      <w:r w:rsidR="00F25DB6" w:rsidRPr="008A58F5">
        <w:rPr>
          <w:rFonts w:ascii="Times New Roman" w:hAnsi="Times New Roman" w:cs="Times New Roman"/>
          <w:iCs/>
          <w:color w:val="000000" w:themeColor="text1"/>
          <w:sz w:val="24"/>
          <w:szCs w:val="24"/>
        </w:rPr>
        <w:t xml:space="preserve">“İkinci dönem çalışmalarının da programa uygun olarak yürütüldüğünü, verilmek istenen konular amacına uygun olarak verildiğini ve gerekli başarıların sağlandığını, daha önceki </w:t>
      </w:r>
      <w:r>
        <w:rPr>
          <w:rFonts w:ascii="Times New Roman" w:hAnsi="Times New Roman" w:cs="Times New Roman"/>
          <w:iCs/>
          <w:color w:val="000000" w:themeColor="text1"/>
          <w:sz w:val="24"/>
          <w:szCs w:val="24"/>
        </w:rPr>
        <w:t>il</w:t>
      </w:r>
      <w:r w:rsidR="00F25DB6" w:rsidRPr="008A58F5">
        <w:rPr>
          <w:rFonts w:ascii="Times New Roman" w:hAnsi="Times New Roman" w:cs="Times New Roman"/>
          <w:iCs/>
          <w:color w:val="000000" w:themeColor="text1"/>
          <w:sz w:val="24"/>
          <w:szCs w:val="24"/>
        </w:rPr>
        <w:t xml:space="preserve"> zümre toplantılarında alınan kararların uygulanmaya çalışıldığını, her zümre öğretmeninin de bu kararları uygulamaya çalıştığını, zümre öğretmenlerinin azim ve gayretlerinin bunu gösterdiğini belirtti. </w:t>
      </w:r>
      <w:proofErr w:type="gramEnd"/>
    </w:p>
    <w:p w:rsidR="0005136D" w:rsidRPr="008A58F5" w:rsidRDefault="0005136D" w:rsidP="008A58F5">
      <w:pPr>
        <w:spacing w:after="0"/>
        <w:jc w:val="both"/>
        <w:rPr>
          <w:rFonts w:ascii="Times New Roman" w:hAnsi="Times New Roman" w:cs="Times New Roman"/>
          <w:iCs/>
          <w:color w:val="000000" w:themeColor="text1"/>
          <w:sz w:val="24"/>
          <w:szCs w:val="24"/>
        </w:rPr>
      </w:pPr>
    </w:p>
    <w:p w:rsidR="004E5DC0" w:rsidRPr="008A58F5" w:rsidRDefault="0005136D" w:rsidP="008A58F5">
      <w:pPr>
        <w:spacing w:after="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proofErr w:type="gramStart"/>
      <w:r>
        <w:rPr>
          <w:rFonts w:ascii="Times New Roman" w:hAnsi="Times New Roman" w:cs="Times New Roman"/>
          <w:iCs/>
          <w:color w:val="000000" w:themeColor="text1"/>
          <w:sz w:val="24"/>
          <w:szCs w:val="24"/>
        </w:rPr>
        <w:t xml:space="preserve">4- Toplantıya katılan ilçe zümre başkanları, </w:t>
      </w:r>
      <w:r w:rsidR="00F25DB6" w:rsidRPr="008A58F5">
        <w:rPr>
          <w:rFonts w:ascii="Times New Roman" w:hAnsi="Times New Roman" w:cs="Times New Roman"/>
          <w:bCs/>
          <w:iCs/>
          <w:color w:val="000000" w:themeColor="text1"/>
          <w:sz w:val="24"/>
          <w:szCs w:val="24"/>
        </w:rPr>
        <w:t>2024-2025</w:t>
      </w:r>
      <w:r w:rsidR="00F25DB6" w:rsidRPr="008A58F5">
        <w:rPr>
          <w:rFonts w:ascii="Times New Roman" w:hAnsi="Times New Roman" w:cs="Times New Roman"/>
          <w:iCs/>
          <w:color w:val="000000" w:themeColor="text1"/>
          <w:sz w:val="24"/>
          <w:szCs w:val="24"/>
        </w:rPr>
        <w:t>eğitim öğretim yılının genel bir değerlendirmesini yaparak öğretim yılı süresince zümre toplantılarında alınan kararlarının uygulandığını,</w:t>
      </w:r>
      <w:r>
        <w:rPr>
          <w:rFonts w:ascii="Times New Roman" w:hAnsi="Times New Roman" w:cs="Times New Roman"/>
          <w:iCs/>
          <w:color w:val="000000" w:themeColor="text1"/>
          <w:sz w:val="24"/>
          <w:szCs w:val="24"/>
        </w:rPr>
        <w:t xml:space="preserve"> </w:t>
      </w:r>
      <w:r w:rsidR="00F25DB6" w:rsidRPr="008A58F5">
        <w:rPr>
          <w:rFonts w:ascii="Times New Roman" w:hAnsi="Times New Roman" w:cs="Times New Roman"/>
          <w:iCs/>
          <w:color w:val="000000" w:themeColor="text1"/>
          <w:sz w:val="24"/>
          <w:szCs w:val="24"/>
        </w:rPr>
        <w:t>Hayat Bilgisi temalarının belirtilen sürelerde işlenmiş olup planlanan sü</w:t>
      </w:r>
      <w:r>
        <w:rPr>
          <w:rFonts w:ascii="Times New Roman" w:hAnsi="Times New Roman" w:cs="Times New Roman"/>
          <w:iCs/>
          <w:color w:val="000000" w:themeColor="text1"/>
          <w:sz w:val="24"/>
          <w:szCs w:val="24"/>
        </w:rPr>
        <w:t>relerde bitirildiğini belirtti, H</w:t>
      </w:r>
      <w:r w:rsidR="00F25DB6" w:rsidRPr="008A58F5">
        <w:rPr>
          <w:rFonts w:ascii="Times New Roman" w:hAnsi="Times New Roman" w:cs="Times New Roman"/>
          <w:iCs/>
          <w:color w:val="000000" w:themeColor="text1"/>
          <w:sz w:val="24"/>
          <w:szCs w:val="24"/>
        </w:rPr>
        <w:t>er tema sonunda geri bildirim alınarak eksikler tespit edilme</w:t>
      </w:r>
      <w:r>
        <w:rPr>
          <w:rFonts w:ascii="Times New Roman" w:hAnsi="Times New Roman" w:cs="Times New Roman"/>
          <w:iCs/>
          <w:color w:val="000000" w:themeColor="text1"/>
          <w:sz w:val="24"/>
          <w:szCs w:val="24"/>
        </w:rPr>
        <w:t>ye çalışıldığı</w:t>
      </w:r>
      <w:r w:rsidR="00F25DB6" w:rsidRPr="008A58F5">
        <w:rPr>
          <w:rFonts w:ascii="Times New Roman" w:hAnsi="Times New Roman" w:cs="Times New Roman"/>
          <w:iCs/>
          <w:color w:val="000000" w:themeColor="text1"/>
          <w:sz w:val="24"/>
          <w:szCs w:val="24"/>
        </w:rPr>
        <w:t>, konu tekrarlarıyla bu eksiklikler gideril</w:t>
      </w:r>
      <w:r>
        <w:rPr>
          <w:rFonts w:ascii="Times New Roman" w:hAnsi="Times New Roman" w:cs="Times New Roman"/>
          <w:iCs/>
          <w:color w:val="000000" w:themeColor="text1"/>
          <w:sz w:val="24"/>
          <w:szCs w:val="24"/>
        </w:rPr>
        <w:t xml:space="preserve">meye çalışıldığı belirtildi. </w:t>
      </w:r>
      <w:r w:rsidR="00F25DB6" w:rsidRPr="008A58F5">
        <w:rPr>
          <w:rFonts w:ascii="Times New Roman" w:hAnsi="Times New Roman" w:cs="Times New Roman"/>
          <w:iCs/>
          <w:color w:val="000000" w:themeColor="text1"/>
          <w:sz w:val="24"/>
          <w:szCs w:val="24"/>
        </w:rPr>
        <w:t xml:space="preserve"> Türkçe dersinde temalar belirtilen sürelere uygun olarak yürütülmüş olup ders kitabında yer alan parçaların etkinliklerinin amaca uygun olarak yaptırıldığını, Matematik dersi konularının da planlandığı gibi yürütüldüğünü, </w:t>
      </w:r>
      <w:r>
        <w:rPr>
          <w:rFonts w:ascii="Times New Roman" w:hAnsi="Times New Roman" w:cs="Times New Roman"/>
          <w:iCs/>
          <w:color w:val="000000" w:themeColor="text1"/>
          <w:sz w:val="24"/>
          <w:szCs w:val="24"/>
        </w:rPr>
        <w:t>2</w:t>
      </w:r>
      <w:r w:rsidR="00F25DB6" w:rsidRPr="008A58F5">
        <w:rPr>
          <w:rFonts w:ascii="Times New Roman" w:hAnsi="Times New Roman" w:cs="Times New Roman"/>
          <w:iCs/>
          <w:color w:val="000000" w:themeColor="text1"/>
          <w:sz w:val="24"/>
          <w:szCs w:val="24"/>
        </w:rPr>
        <w:t xml:space="preserve">. sınıflarda öğrenilmesi gereken konular tam ve eksiksiz olarak tamamlanmıştır, ayrıca Müzik, Serbest Etkinlikler, Görsel Sanatlar ve Oyun ve Fiziki Etkinlik derslerinin yıllık planda belirtilen programa uygun olarak işlenmiş ve işlenmeyen konu kalmadığını, okulun, sınıfın ve çevrenin imkânları ölçüsünde etkinliklere yer verildiğini belirtti. </w:t>
      </w:r>
      <w:proofErr w:type="gramEnd"/>
      <w:r w:rsidR="00F25DB6" w:rsidRPr="008A58F5">
        <w:rPr>
          <w:rFonts w:ascii="Times New Roman" w:hAnsi="Times New Roman" w:cs="Times New Roman"/>
          <w:iCs/>
          <w:color w:val="000000" w:themeColor="text1"/>
          <w:sz w:val="24"/>
          <w:szCs w:val="24"/>
        </w:rPr>
        <w:t>Ayrıca zümre toplantılarında alınan kara</w:t>
      </w:r>
      <w:r>
        <w:rPr>
          <w:rFonts w:ascii="Times New Roman" w:hAnsi="Times New Roman" w:cs="Times New Roman"/>
          <w:iCs/>
          <w:color w:val="000000" w:themeColor="text1"/>
          <w:sz w:val="24"/>
          <w:szCs w:val="24"/>
        </w:rPr>
        <w:t>rların tamamının gerçekleştirilmeye çalışıldığı</w:t>
      </w:r>
      <w:r w:rsidR="00F25DB6" w:rsidRPr="008A58F5">
        <w:rPr>
          <w:rFonts w:ascii="Times New Roman" w:hAnsi="Times New Roman" w:cs="Times New Roman"/>
          <w:iCs/>
          <w:color w:val="000000" w:themeColor="text1"/>
          <w:sz w:val="24"/>
          <w:szCs w:val="24"/>
        </w:rPr>
        <w:t>, yine de ufak tefek eksiklikler olabileceği</w:t>
      </w:r>
      <w:r>
        <w:rPr>
          <w:rFonts w:ascii="Times New Roman" w:hAnsi="Times New Roman" w:cs="Times New Roman"/>
          <w:iCs/>
          <w:color w:val="000000" w:themeColor="text1"/>
          <w:sz w:val="24"/>
          <w:szCs w:val="24"/>
        </w:rPr>
        <w:t xml:space="preserve"> belirtildi.</w:t>
      </w:r>
    </w:p>
    <w:p w:rsidR="00F25DB6" w:rsidRPr="008A58F5" w:rsidRDefault="004E5DC0" w:rsidP="00902613">
      <w:pPr>
        <w:pStyle w:val="GvdeMetniGirintisi2"/>
        <w:spacing w:line="276" w:lineRule="auto"/>
        <w:ind w:firstLine="0"/>
        <w:jc w:val="both"/>
        <w:rPr>
          <w:iCs/>
          <w:color w:val="000000" w:themeColor="text1"/>
          <w:szCs w:val="24"/>
        </w:rPr>
      </w:pPr>
      <w:r>
        <w:rPr>
          <w:iCs/>
          <w:color w:val="000000" w:themeColor="text1"/>
          <w:szCs w:val="24"/>
        </w:rPr>
        <w:t xml:space="preserve">    </w:t>
      </w:r>
      <w:r w:rsidR="00F25DB6" w:rsidRPr="008A58F5">
        <w:rPr>
          <w:iCs/>
          <w:color w:val="000000" w:themeColor="text1"/>
          <w:szCs w:val="24"/>
        </w:rPr>
        <w:t xml:space="preserve"> Elif </w:t>
      </w:r>
      <w:proofErr w:type="gramStart"/>
      <w:r w:rsidR="00F25DB6" w:rsidRPr="008A58F5">
        <w:rPr>
          <w:iCs/>
          <w:color w:val="000000" w:themeColor="text1"/>
          <w:szCs w:val="24"/>
        </w:rPr>
        <w:t>ÖZDEMİR ,öğretim</w:t>
      </w:r>
      <w:proofErr w:type="gramEnd"/>
      <w:r w:rsidR="00F25DB6" w:rsidRPr="008A58F5">
        <w:rPr>
          <w:iCs/>
          <w:color w:val="000000" w:themeColor="text1"/>
          <w:szCs w:val="24"/>
        </w:rPr>
        <w:t xml:space="preserve"> yılı sonunda sınıfların başarı durumları değerlendirildiğinde; Öğrenci başarı durumlarının iyi olduğunu,</w:t>
      </w:r>
      <w:r>
        <w:rPr>
          <w:iCs/>
          <w:color w:val="000000" w:themeColor="text1"/>
          <w:szCs w:val="24"/>
        </w:rPr>
        <w:t xml:space="preserve"> sürekli devamsız ve </w:t>
      </w:r>
      <w:proofErr w:type="spellStart"/>
      <w:r>
        <w:rPr>
          <w:iCs/>
          <w:color w:val="000000" w:themeColor="text1"/>
          <w:szCs w:val="24"/>
        </w:rPr>
        <w:t>İÖKY’nin</w:t>
      </w:r>
      <w:proofErr w:type="spellEnd"/>
      <w:r>
        <w:rPr>
          <w:iCs/>
          <w:color w:val="000000" w:themeColor="text1"/>
          <w:szCs w:val="24"/>
        </w:rPr>
        <w:t xml:space="preserve"> 31/1 maddesine istinaden sınıf tekrarı yapanlar hariç,</w:t>
      </w:r>
      <w:r w:rsidR="00F25DB6" w:rsidRPr="008A58F5">
        <w:rPr>
          <w:iCs/>
          <w:color w:val="000000" w:themeColor="text1"/>
          <w:szCs w:val="24"/>
        </w:rPr>
        <w:t xml:space="preserve"> bütün öğrenciler</w:t>
      </w:r>
      <w:r>
        <w:rPr>
          <w:iCs/>
          <w:color w:val="000000" w:themeColor="text1"/>
          <w:szCs w:val="24"/>
        </w:rPr>
        <w:t xml:space="preserve">in bir üst sınıfa geçtiklerini, istenilen yeterlilik düzeyine ulaşamayan öğrencilere yıl içerisinde </w:t>
      </w:r>
      <w:r w:rsidR="00F25DB6" w:rsidRPr="008A58F5">
        <w:rPr>
          <w:iCs/>
          <w:color w:val="000000" w:themeColor="text1"/>
          <w:szCs w:val="24"/>
        </w:rPr>
        <w:t>ek çalışmalar yapıl</w:t>
      </w:r>
      <w:r w:rsidR="00902613">
        <w:rPr>
          <w:iCs/>
          <w:color w:val="000000" w:themeColor="text1"/>
          <w:szCs w:val="24"/>
        </w:rPr>
        <w:t xml:space="preserve">dığını </w:t>
      </w:r>
      <w:r w:rsidR="00F25DB6" w:rsidRPr="008A58F5">
        <w:rPr>
          <w:iCs/>
          <w:color w:val="000000" w:themeColor="text1"/>
          <w:szCs w:val="24"/>
        </w:rPr>
        <w:t>belirtti.</w:t>
      </w:r>
    </w:p>
    <w:p w:rsidR="00F25DB6" w:rsidRPr="008A58F5" w:rsidRDefault="00F25DB6" w:rsidP="008A58F5">
      <w:pPr>
        <w:pStyle w:val="GvdeMetniGirintisi2"/>
        <w:spacing w:line="276" w:lineRule="auto"/>
        <w:ind w:firstLine="720"/>
        <w:jc w:val="both"/>
        <w:rPr>
          <w:iCs/>
          <w:color w:val="000000" w:themeColor="text1"/>
          <w:szCs w:val="24"/>
        </w:rPr>
      </w:pPr>
    </w:p>
    <w:p w:rsidR="00F25DB6" w:rsidRDefault="00902613" w:rsidP="00902613">
      <w:pPr>
        <w:spacing w:after="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5- </w:t>
      </w:r>
      <w:r w:rsidR="00F25DB6" w:rsidRPr="008A58F5">
        <w:rPr>
          <w:rFonts w:ascii="Times New Roman" w:hAnsi="Times New Roman" w:cs="Times New Roman"/>
          <w:bCs/>
          <w:iCs/>
          <w:color w:val="000000" w:themeColor="text1"/>
          <w:sz w:val="24"/>
          <w:szCs w:val="24"/>
        </w:rPr>
        <w:t xml:space="preserve">Derslerin işlenişi sırasında kullanılan yöntem ve teknikler hakkında ise özellikle </w:t>
      </w:r>
      <w:r w:rsidR="00F25DB6" w:rsidRPr="008A58F5">
        <w:rPr>
          <w:rFonts w:ascii="Times New Roman" w:hAnsi="Times New Roman" w:cs="Times New Roman"/>
          <w:iCs/>
          <w:color w:val="000000" w:themeColor="text1"/>
          <w:sz w:val="24"/>
          <w:szCs w:val="24"/>
        </w:rPr>
        <w:t xml:space="preserve">öğrenci merkezli, yaparak yaşayarak öğretim yapıldığı, yapılandırmacı eğitim anlayışı çerçevesinde öğrencinin hazır bilgiyi ezberleyen değil, yeni bilgileri önceki öğrendikleri üzerine inşa eden, yeni bilgileri kolay bir şekilde öğrenen ve hayatta karşılaştığı durumlara uygulayabilen bir anlayışla yetiştirilmeye </w:t>
      </w:r>
      <w:proofErr w:type="gramStart"/>
      <w:r w:rsidR="00F25DB6" w:rsidRPr="008A58F5">
        <w:rPr>
          <w:rFonts w:ascii="Times New Roman" w:hAnsi="Times New Roman" w:cs="Times New Roman"/>
          <w:iCs/>
          <w:color w:val="000000" w:themeColor="text1"/>
          <w:sz w:val="24"/>
          <w:szCs w:val="24"/>
        </w:rPr>
        <w:t>çalışıldığını,işlenen</w:t>
      </w:r>
      <w:proofErr w:type="gramEnd"/>
      <w:r w:rsidR="00F25DB6" w:rsidRPr="008A58F5">
        <w:rPr>
          <w:rFonts w:ascii="Times New Roman" w:hAnsi="Times New Roman" w:cs="Times New Roman"/>
          <w:iCs/>
          <w:color w:val="000000" w:themeColor="text1"/>
          <w:sz w:val="24"/>
          <w:szCs w:val="24"/>
        </w:rPr>
        <w:t xml:space="preserve"> konularla ilgili araştırma inceleme çalışmalarına yer verildiğini</w:t>
      </w:r>
      <w:r>
        <w:rPr>
          <w:rFonts w:ascii="Times New Roman" w:hAnsi="Times New Roman" w:cs="Times New Roman"/>
          <w:iCs/>
          <w:color w:val="000000" w:themeColor="text1"/>
          <w:sz w:val="24"/>
          <w:szCs w:val="24"/>
        </w:rPr>
        <w:t>.</w:t>
      </w:r>
      <w:r w:rsidR="00F25DB6" w:rsidRPr="008A58F5">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E</w:t>
      </w:r>
      <w:r w:rsidR="00F25DB6" w:rsidRPr="008A58F5">
        <w:rPr>
          <w:rFonts w:ascii="Times New Roman" w:hAnsi="Times New Roman" w:cs="Times New Roman"/>
          <w:iCs/>
          <w:color w:val="000000" w:themeColor="text1"/>
          <w:sz w:val="24"/>
          <w:szCs w:val="24"/>
        </w:rPr>
        <w:t xml:space="preserve">dindikleri bilgileri sınıf ortamında sunum halinde aktardıkları, öğrenmenin en üst düzeyde gerçekleştirilmiş olduğunu belitti. Genel olarak öğrencilerin bilgi düzeylerinin normal olduğu fakat </w:t>
      </w:r>
      <w:r w:rsidR="00F25DB6" w:rsidRPr="008A58F5">
        <w:rPr>
          <w:rFonts w:ascii="Times New Roman" w:hAnsi="Times New Roman" w:cs="Times New Roman"/>
          <w:iCs/>
          <w:color w:val="000000" w:themeColor="text1"/>
          <w:sz w:val="24"/>
          <w:szCs w:val="24"/>
        </w:rPr>
        <w:lastRenderedPageBreak/>
        <w:t xml:space="preserve">sahip olunan bilgilerin ifade edilmesi konusunda yetersiz kalındığı, bu durumu iyileştirici çalışmaların yapılması </w:t>
      </w:r>
      <w:proofErr w:type="gramStart"/>
      <w:r w:rsidR="00F25DB6" w:rsidRPr="008A58F5">
        <w:rPr>
          <w:rFonts w:ascii="Times New Roman" w:hAnsi="Times New Roman" w:cs="Times New Roman"/>
          <w:iCs/>
          <w:color w:val="000000" w:themeColor="text1"/>
          <w:sz w:val="24"/>
          <w:szCs w:val="24"/>
        </w:rPr>
        <w:t>gerektiği  söylen</w:t>
      </w:r>
      <w:r>
        <w:rPr>
          <w:rFonts w:ascii="Times New Roman" w:hAnsi="Times New Roman" w:cs="Times New Roman"/>
          <w:iCs/>
          <w:color w:val="000000" w:themeColor="text1"/>
          <w:sz w:val="24"/>
          <w:szCs w:val="24"/>
        </w:rPr>
        <w:t>di</w:t>
      </w:r>
      <w:proofErr w:type="gramEnd"/>
      <w:r>
        <w:rPr>
          <w:rFonts w:ascii="Times New Roman" w:hAnsi="Times New Roman" w:cs="Times New Roman"/>
          <w:iCs/>
          <w:color w:val="000000" w:themeColor="text1"/>
          <w:sz w:val="24"/>
          <w:szCs w:val="24"/>
        </w:rPr>
        <w:t>.</w:t>
      </w:r>
    </w:p>
    <w:p w:rsidR="00902613" w:rsidRDefault="00902613" w:rsidP="00902613">
      <w:pPr>
        <w:spacing w:after="0"/>
        <w:jc w:val="both"/>
        <w:rPr>
          <w:rFonts w:ascii="Times New Roman" w:hAnsi="Times New Roman" w:cs="Times New Roman"/>
          <w:iCs/>
          <w:color w:val="000000" w:themeColor="text1"/>
          <w:sz w:val="24"/>
          <w:szCs w:val="24"/>
        </w:rPr>
      </w:pPr>
    </w:p>
    <w:p w:rsidR="009C08A7" w:rsidRDefault="00902613" w:rsidP="00902613">
      <w:pPr>
        <w:spacing w:after="0"/>
        <w:jc w:val="both"/>
        <w:rPr>
          <w:rFonts w:ascii="Times New Roman" w:hAnsi="Times New Roman" w:cs="Times New Roman"/>
          <w:iCs/>
          <w:color w:val="000000" w:themeColor="text1"/>
          <w:sz w:val="24"/>
          <w:szCs w:val="24"/>
        </w:rPr>
      </w:pPr>
      <w:r>
        <w:rPr>
          <w:rFonts w:ascii="Times New Roman" w:hAnsi="Times New Roman" w:cs="Times New Roman"/>
          <w:bCs/>
          <w:iCs/>
          <w:color w:val="000000" w:themeColor="text1"/>
          <w:sz w:val="24"/>
          <w:szCs w:val="24"/>
        </w:rPr>
        <w:t xml:space="preserve">    6- </w:t>
      </w:r>
      <w:r w:rsidR="00F25DB6" w:rsidRPr="008A58F5">
        <w:rPr>
          <w:rFonts w:ascii="Times New Roman" w:hAnsi="Times New Roman" w:cs="Times New Roman"/>
          <w:iCs/>
          <w:color w:val="000000" w:themeColor="text1"/>
          <w:sz w:val="24"/>
          <w:szCs w:val="24"/>
        </w:rPr>
        <w:t>Rehberlik</w:t>
      </w:r>
      <w:r>
        <w:rPr>
          <w:rFonts w:ascii="Times New Roman" w:hAnsi="Times New Roman" w:cs="Times New Roman"/>
          <w:iCs/>
          <w:color w:val="000000" w:themeColor="text1"/>
          <w:sz w:val="24"/>
          <w:szCs w:val="24"/>
        </w:rPr>
        <w:t xml:space="preserve"> Servisi olan okullarda öğretmenler rehber öğretmenlerle koordineli bir şekilde çalıştığını, karşılaşılan problem ve sorunları birlikte çözmeye çalıştıkları belirtildi. </w:t>
      </w:r>
      <w:r w:rsidR="00F25DB6" w:rsidRPr="008A58F5">
        <w:rPr>
          <w:rFonts w:ascii="Times New Roman" w:hAnsi="Times New Roman" w:cs="Times New Roman"/>
          <w:iCs/>
          <w:color w:val="000000" w:themeColor="text1"/>
          <w:sz w:val="24"/>
          <w:szCs w:val="24"/>
        </w:rPr>
        <w:t>Serbest Etkinlikler derslerin</w:t>
      </w:r>
      <w:r>
        <w:rPr>
          <w:rFonts w:ascii="Times New Roman" w:hAnsi="Times New Roman" w:cs="Times New Roman"/>
          <w:iCs/>
          <w:color w:val="000000" w:themeColor="text1"/>
          <w:sz w:val="24"/>
          <w:szCs w:val="24"/>
        </w:rPr>
        <w:t xml:space="preserve">in planlandığı şekilde yürütüldüğü, öğrencilerin aileleri ile birlikte </w:t>
      </w:r>
      <w:r w:rsidR="009C08A7">
        <w:rPr>
          <w:rFonts w:ascii="Times New Roman" w:hAnsi="Times New Roman" w:cs="Times New Roman"/>
          <w:iCs/>
          <w:color w:val="000000" w:themeColor="text1"/>
          <w:sz w:val="24"/>
          <w:szCs w:val="24"/>
        </w:rPr>
        <w:t>Yaşam</w:t>
      </w:r>
      <w:r>
        <w:rPr>
          <w:rFonts w:ascii="Times New Roman" w:hAnsi="Times New Roman" w:cs="Times New Roman"/>
          <w:iCs/>
          <w:color w:val="000000" w:themeColor="text1"/>
          <w:sz w:val="24"/>
          <w:szCs w:val="24"/>
        </w:rPr>
        <w:t xml:space="preserve"> Becerileri</w:t>
      </w:r>
      <w:r w:rsidR="009C08A7">
        <w:rPr>
          <w:rFonts w:ascii="Times New Roman" w:hAnsi="Times New Roman" w:cs="Times New Roman"/>
          <w:iCs/>
          <w:color w:val="000000" w:themeColor="text1"/>
          <w:sz w:val="24"/>
          <w:szCs w:val="24"/>
        </w:rPr>
        <w:t xml:space="preserve"> Projesi üzerinde çalışıldığı, geleneksel çocuk oyunları oynatıldığı, il merkezinde geleneksel çocuk oyunları yarışmaları yapıldığı belirtildi. </w:t>
      </w:r>
      <w:r w:rsidR="00F25DB6" w:rsidRPr="008A58F5">
        <w:rPr>
          <w:rFonts w:ascii="Times New Roman" w:hAnsi="Times New Roman" w:cs="Times New Roman"/>
          <w:iCs/>
          <w:color w:val="000000" w:themeColor="text1"/>
          <w:sz w:val="24"/>
          <w:szCs w:val="24"/>
        </w:rPr>
        <w:t xml:space="preserve"> </w:t>
      </w:r>
      <w:r w:rsidR="009C08A7">
        <w:rPr>
          <w:rFonts w:ascii="Times New Roman" w:hAnsi="Times New Roman" w:cs="Times New Roman"/>
          <w:iCs/>
          <w:color w:val="000000" w:themeColor="text1"/>
          <w:sz w:val="24"/>
          <w:szCs w:val="24"/>
        </w:rPr>
        <w:t>Y</w:t>
      </w:r>
      <w:r w:rsidR="00F25DB6" w:rsidRPr="008A58F5">
        <w:rPr>
          <w:rFonts w:ascii="Times New Roman" w:hAnsi="Times New Roman" w:cs="Times New Roman"/>
          <w:iCs/>
          <w:color w:val="000000" w:themeColor="text1"/>
          <w:sz w:val="24"/>
          <w:szCs w:val="24"/>
        </w:rPr>
        <w:t xml:space="preserve">apılan etkinliklerin mümkün olduğunca </w:t>
      </w:r>
      <w:r w:rsidR="009C08A7">
        <w:rPr>
          <w:rFonts w:ascii="Times New Roman" w:hAnsi="Times New Roman" w:cs="Times New Roman"/>
          <w:iCs/>
          <w:color w:val="000000" w:themeColor="text1"/>
          <w:sz w:val="24"/>
          <w:szCs w:val="24"/>
        </w:rPr>
        <w:t xml:space="preserve">okullarda ve </w:t>
      </w:r>
      <w:r w:rsidR="00F25DB6" w:rsidRPr="008A58F5">
        <w:rPr>
          <w:rFonts w:ascii="Times New Roman" w:hAnsi="Times New Roman" w:cs="Times New Roman"/>
          <w:iCs/>
          <w:color w:val="000000" w:themeColor="text1"/>
          <w:sz w:val="24"/>
          <w:szCs w:val="24"/>
        </w:rPr>
        <w:t>sınıflarda sergilenmesine çalışıldığı</w:t>
      </w:r>
      <w:r w:rsidR="009C08A7">
        <w:rPr>
          <w:rFonts w:ascii="Times New Roman" w:hAnsi="Times New Roman" w:cs="Times New Roman"/>
          <w:iCs/>
          <w:color w:val="000000" w:themeColor="text1"/>
          <w:sz w:val="24"/>
          <w:szCs w:val="24"/>
        </w:rPr>
        <w:t xml:space="preserve"> belirtildi. Bu etkinliklere </w:t>
      </w:r>
      <w:proofErr w:type="gramStart"/>
      <w:r w:rsidR="009C08A7">
        <w:rPr>
          <w:rFonts w:ascii="Times New Roman" w:hAnsi="Times New Roman" w:cs="Times New Roman"/>
          <w:iCs/>
          <w:color w:val="000000" w:themeColor="text1"/>
          <w:sz w:val="24"/>
          <w:szCs w:val="24"/>
        </w:rPr>
        <w:t xml:space="preserve">öğrencilerin  </w:t>
      </w:r>
      <w:r w:rsidR="00F25DB6" w:rsidRPr="008A58F5">
        <w:rPr>
          <w:rFonts w:ascii="Times New Roman" w:hAnsi="Times New Roman" w:cs="Times New Roman"/>
          <w:bCs/>
          <w:iCs/>
          <w:color w:val="000000" w:themeColor="text1"/>
          <w:sz w:val="24"/>
          <w:szCs w:val="24"/>
        </w:rPr>
        <w:t>istekli</w:t>
      </w:r>
      <w:proofErr w:type="gramEnd"/>
      <w:r w:rsidR="00F25DB6" w:rsidRPr="008A58F5">
        <w:rPr>
          <w:rFonts w:ascii="Times New Roman" w:hAnsi="Times New Roman" w:cs="Times New Roman"/>
          <w:bCs/>
          <w:iCs/>
          <w:color w:val="000000" w:themeColor="text1"/>
          <w:sz w:val="24"/>
          <w:szCs w:val="24"/>
        </w:rPr>
        <w:t xml:space="preserve"> olarak katıldıklarını, rehberlik aylık ve yıllık çalışma raporlarının düzenlenerek okul idaresine teslim edildiği</w:t>
      </w:r>
      <w:r w:rsidR="009C08A7">
        <w:rPr>
          <w:rFonts w:ascii="Times New Roman" w:hAnsi="Times New Roman" w:cs="Times New Roman"/>
          <w:bCs/>
          <w:iCs/>
          <w:color w:val="000000" w:themeColor="text1"/>
          <w:sz w:val="24"/>
          <w:szCs w:val="24"/>
        </w:rPr>
        <w:t xml:space="preserve"> belirtildi</w:t>
      </w:r>
      <w:r w:rsidR="00F25DB6" w:rsidRPr="008A58F5">
        <w:rPr>
          <w:rFonts w:ascii="Times New Roman" w:hAnsi="Times New Roman" w:cs="Times New Roman"/>
          <w:iCs/>
          <w:color w:val="000000" w:themeColor="text1"/>
          <w:sz w:val="24"/>
          <w:szCs w:val="24"/>
        </w:rPr>
        <w:t>.</w:t>
      </w:r>
    </w:p>
    <w:p w:rsidR="009C08A7" w:rsidRPr="008A58F5" w:rsidRDefault="009C08A7" w:rsidP="00902613">
      <w:pPr>
        <w:spacing w:after="0"/>
        <w:jc w:val="both"/>
        <w:rPr>
          <w:rFonts w:ascii="Times New Roman" w:hAnsi="Times New Roman" w:cs="Times New Roman"/>
          <w:iCs/>
          <w:color w:val="000000" w:themeColor="text1"/>
          <w:sz w:val="24"/>
          <w:szCs w:val="24"/>
        </w:rPr>
      </w:pPr>
    </w:p>
    <w:p w:rsidR="00F25DB6" w:rsidRDefault="00507AB7" w:rsidP="008A58F5">
      <w:pPr>
        <w:spacing w:after="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7-</w:t>
      </w:r>
      <w:r w:rsidR="00F25DB6" w:rsidRPr="008A58F5">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 xml:space="preserve">Sınıflarda tüm öğrenciler en az bir öğrenci kulübü ile ilişkilendirilmiş ve bu kulübün çalışmalarına katılmıştır. </w:t>
      </w:r>
      <w:r w:rsidR="00F25DB6" w:rsidRPr="008A58F5">
        <w:rPr>
          <w:rFonts w:ascii="Times New Roman" w:hAnsi="Times New Roman" w:cs="Times New Roman"/>
          <w:iCs/>
          <w:color w:val="000000" w:themeColor="text1"/>
          <w:sz w:val="24"/>
          <w:szCs w:val="24"/>
        </w:rPr>
        <w:t xml:space="preserve">Sosyal Etkinliklerde ve kulüp </w:t>
      </w:r>
      <w:proofErr w:type="gramStart"/>
      <w:r w:rsidR="00F25DB6" w:rsidRPr="008A58F5">
        <w:rPr>
          <w:rFonts w:ascii="Times New Roman" w:hAnsi="Times New Roman" w:cs="Times New Roman"/>
          <w:iCs/>
          <w:color w:val="000000" w:themeColor="text1"/>
          <w:sz w:val="24"/>
          <w:szCs w:val="24"/>
        </w:rPr>
        <w:t>çalışmalarında  öğrencilerin</w:t>
      </w:r>
      <w:proofErr w:type="gramEnd"/>
      <w:r w:rsidR="00F25DB6" w:rsidRPr="008A58F5">
        <w:rPr>
          <w:rFonts w:ascii="Times New Roman" w:hAnsi="Times New Roman" w:cs="Times New Roman"/>
          <w:iCs/>
          <w:color w:val="000000" w:themeColor="text1"/>
          <w:sz w:val="24"/>
          <w:szCs w:val="24"/>
        </w:rPr>
        <w:t xml:space="preserve"> güven ve sorumluluk duygularını geliştirmek, yeni ilgi alanları oluşturmak, yeni beceriler kazandırmak, bilimsel, sosyal, kültürel, sanatsal ve sportif faaliyetler gerçekleştirmek, okuma</w:t>
      </w:r>
      <w:r>
        <w:rPr>
          <w:rFonts w:ascii="Times New Roman" w:hAnsi="Times New Roman" w:cs="Times New Roman"/>
          <w:iCs/>
          <w:color w:val="000000" w:themeColor="text1"/>
          <w:sz w:val="24"/>
          <w:szCs w:val="24"/>
        </w:rPr>
        <w:t xml:space="preserve"> alışkanlığının kazandırılması vs. çalışmalar yapılmıştır. </w:t>
      </w:r>
      <w:proofErr w:type="gramStart"/>
      <w:r>
        <w:rPr>
          <w:rFonts w:ascii="Times New Roman" w:hAnsi="Times New Roman" w:cs="Times New Roman"/>
          <w:iCs/>
          <w:color w:val="000000" w:themeColor="text1"/>
          <w:sz w:val="24"/>
          <w:szCs w:val="24"/>
        </w:rPr>
        <w:t>Ç</w:t>
      </w:r>
      <w:r w:rsidR="00F25DB6" w:rsidRPr="008A58F5">
        <w:rPr>
          <w:rFonts w:ascii="Times New Roman" w:hAnsi="Times New Roman" w:cs="Times New Roman"/>
          <w:iCs/>
          <w:color w:val="000000" w:themeColor="text1"/>
          <w:sz w:val="24"/>
          <w:szCs w:val="24"/>
        </w:rPr>
        <w:t>alışmaların  kulüp</w:t>
      </w:r>
      <w:proofErr w:type="gramEnd"/>
      <w:r w:rsidR="00F25DB6" w:rsidRPr="008A58F5">
        <w:rPr>
          <w:rFonts w:ascii="Times New Roman" w:hAnsi="Times New Roman" w:cs="Times New Roman"/>
          <w:iCs/>
          <w:color w:val="000000" w:themeColor="text1"/>
          <w:sz w:val="24"/>
          <w:szCs w:val="24"/>
        </w:rPr>
        <w:t xml:space="preserve"> çalışma panosunda sergilendiğini, dosyalandığını, aylık çalışma raporlarının tutulduğunu, ayrıca okul içi ve okullar arası çeşitli konulardaki yarışmalara katılımlar olduğunu Elif ÖZDEMİR belirtti.</w:t>
      </w:r>
    </w:p>
    <w:p w:rsidR="00507AB7" w:rsidRPr="008A58F5" w:rsidRDefault="00507AB7" w:rsidP="008A58F5">
      <w:pPr>
        <w:spacing w:after="0"/>
        <w:jc w:val="both"/>
        <w:rPr>
          <w:rFonts w:ascii="Times New Roman" w:hAnsi="Times New Roman" w:cs="Times New Roman"/>
          <w:iCs/>
          <w:color w:val="000000" w:themeColor="text1"/>
          <w:sz w:val="24"/>
          <w:szCs w:val="24"/>
        </w:rPr>
      </w:pPr>
    </w:p>
    <w:p w:rsidR="00F25DB6" w:rsidRDefault="00507AB7" w:rsidP="008A58F5">
      <w:pPr>
        <w:spacing w:after="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proofErr w:type="gramStart"/>
      <w:r>
        <w:rPr>
          <w:rFonts w:ascii="Times New Roman" w:hAnsi="Times New Roman" w:cs="Times New Roman"/>
          <w:iCs/>
          <w:color w:val="000000" w:themeColor="text1"/>
          <w:sz w:val="24"/>
          <w:szCs w:val="24"/>
        </w:rPr>
        <w:t>8</w:t>
      </w:r>
      <w:r w:rsidR="00F25DB6" w:rsidRPr="008A58F5">
        <w:rPr>
          <w:rFonts w:ascii="Times New Roman" w:hAnsi="Times New Roman" w:cs="Times New Roman"/>
          <w:iCs/>
          <w:color w:val="000000" w:themeColor="text1"/>
          <w:sz w:val="24"/>
          <w:szCs w:val="24"/>
        </w:rPr>
        <w:t>- Konuların bitirilme durumları konusunda ise sene başında belirlenen süreler içinde tüm derslerin temaları yetiştirilmiş ve işlenmesinin bitirildiğini, Türkçe ve diğer derslerde konuların işlenişinde sözlü ve yazılı ifadenin ötesinde yorum yapabilme becerilerinin geliştirilmeye çalışıldığını, bütün derslerde güzel konuşma, güzel yazma ve güzel okuma üzerinde önemle durulduğunu, Matematik derslerinde her konunun ayrıntılı olarak ele alındığını, Hayat Bilgisi derslerinin konularının sınıf içi etkinlikleri kullanarak işlendiğini, her konu ve tema sonunda değerlendirmeler yapıldığını, dersler işlenirken okulun ve çevrenin imkânları ölçüsünde araç ve gereçlerin düzenli kullanıldığını ve kullanma becerilerini geliştirmeye çalışıldığını, Oyun ve Fiziki Etkinlikler, Müzik, Görsel Sanatlar ve Serbest Etkinlik derslerinin yıllık planda belirtilen kazanımlar doğrultusunda işlenmiş ve süre içerinde tüm tema ve konuların bitirildiğini belirtti.</w:t>
      </w:r>
      <w:proofErr w:type="gramEnd"/>
    </w:p>
    <w:p w:rsidR="00507AB7" w:rsidRDefault="00507AB7" w:rsidP="00507AB7">
      <w:pPr>
        <w:spacing w:after="0"/>
        <w:jc w:val="both"/>
        <w:rPr>
          <w:rFonts w:ascii="Times New Roman" w:hAnsi="Times New Roman" w:cs="Times New Roman"/>
          <w:iCs/>
          <w:color w:val="000000" w:themeColor="text1"/>
          <w:sz w:val="24"/>
          <w:szCs w:val="24"/>
        </w:rPr>
      </w:pPr>
    </w:p>
    <w:p w:rsidR="00507AB7" w:rsidRDefault="00507AB7" w:rsidP="00507AB7">
      <w:pPr>
        <w:spacing w:after="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9-</w:t>
      </w:r>
      <w:r w:rsidR="00F25DB6" w:rsidRPr="008A58F5">
        <w:rPr>
          <w:rFonts w:ascii="Times New Roman" w:hAnsi="Times New Roman" w:cs="Times New Roman"/>
          <w:iCs/>
          <w:color w:val="000000" w:themeColor="text1"/>
          <w:sz w:val="24"/>
          <w:szCs w:val="24"/>
        </w:rPr>
        <w:t xml:space="preserve"> Sınıf seviye durumları dikkate alındığında seviye durumları geri olan öğrencilerle ilgilenildiğini, bu geri olma durumlarının sebepleri üzerinde veli görüşmesi yapıldığını, problemlerin yerinde tespit edilmeye </w:t>
      </w:r>
      <w:proofErr w:type="gramStart"/>
      <w:r w:rsidR="00F25DB6" w:rsidRPr="008A58F5">
        <w:rPr>
          <w:rFonts w:ascii="Times New Roman" w:hAnsi="Times New Roman" w:cs="Times New Roman"/>
          <w:iCs/>
          <w:color w:val="000000" w:themeColor="text1"/>
          <w:sz w:val="24"/>
          <w:szCs w:val="24"/>
        </w:rPr>
        <w:t>çalışıldığını,aile</w:t>
      </w:r>
      <w:proofErr w:type="gramEnd"/>
      <w:r w:rsidR="00F25DB6" w:rsidRPr="008A58F5">
        <w:rPr>
          <w:rFonts w:ascii="Times New Roman" w:hAnsi="Times New Roman" w:cs="Times New Roman"/>
          <w:iCs/>
          <w:color w:val="000000" w:themeColor="text1"/>
          <w:sz w:val="24"/>
          <w:szCs w:val="24"/>
        </w:rPr>
        <w:t xml:space="preserve"> ile iş birliği içinde olunduğunu, rehberlik yapıldığını,  öğrenciyi okumaya ve çalışmaya,olumlu yönde gelişmeye, yöneltilmeye çalışıldığını Elif ÖZDEMİR  açıkladı.</w:t>
      </w:r>
    </w:p>
    <w:p w:rsidR="00507AB7" w:rsidRDefault="00F25DB6" w:rsidP="00507AB7">
      <w:pPr>
        <w:spacing w:after="0"/>
        <w:jc w:val="both"/>
        <w:rPr>
          <w:rFonts w:ascii="Times New Roman" w:hAnsi="Times New Roman" w:cs="Times New Roman"/>
          <w:iCs/>
          <w:color w:val="000000" w:themeColor="text1"/>
          <w:sz w:val="24"/>
          <w:szCs w:val="24"/>
        </w:rPr>
      </w:pPr>
      <w:r w:rsidRPr="008A58F5">
        <w:rPr>
          <w:rFonts w:ascii="Times New Roman" w:hAnsi="Times New Roman" w:cs="Times New Roman"/>
          <w:iCs/>
          <w:color w:val="000000" w:themeColor="text1"/>
          <w:sz w:val="24"/>
          <w:szCs w:val="24"/>
        </w:rPr>
        <w:br/>
      </w:r>
      <w:r w:rsidR="00507AB7">
        <w:rPr>
          <w:rFonts w:ascii="Times New Roman" w:hAnsi="Times New Roman" w:cs="Times New Roman"/>
          <w:iCs/>
          <w:color w:val="000000" w:themeColor="text1"/>
          <w:sz w:val="24"/>
          <w:szCs w:val="24"/>
        </w:rPr>
        <w:t xml:space="preserve">    </w:t>
      </w:r>
      <w:proofErr w:type="gramStart"/>
      <w:r w:rsidR="00507AB7">
        <w:rPr>
          <w:rFonts w:ascii="Times New Roman" w:hAnsi="Times New Roman" w:cs="Times New Roman"/>
          <w:iCs/>
          <w:color w:val="000000" w:themeColor="text1"/>
          <w:sz w:val="24"/>
          <w:szCs w:val="24"/>
        </w:rPr>
        <w:t xml:space="preserve">10- </w:t>
      </w:r>
      <w:r w:rsidRPr="008A58F5">
        <w:rPr>
          <w:rFonts w:ascii="Times New Roman" w:hAnsi="Times New Roman" w:cs="Times New Roman"/>
          <w:iCs/>
          <w:color w:val="000000" w:themeColor="text1"/>
          <w:sz w:val="24"/>
          <w:szCs w:val="24"/>
        </w:rPr>
        <w:t>Sınıf kitaplıklarının düzenlenerek zenginleştirildiğini, en çok kitap okuyan öğrencilerin ödüllendirildiğini, her zaman okuma yapılması gerektiğini, özellikle ‘‘Ne kadar okursan o kadar bilgilisin’’ etkinliği üzerinde her zaman durulduğunu, bu durumun öğrencilerin kitap okumasını olumlu yönde etkilediğini, başarılarına olumlu yönde katkı yaptığını, bu amaçla öğrencilere kitap okuma alışkanlığı kazandırılmaya çalışıldığı</w:t>
      </w:r>
      <w:r w:rsidR="00507AB7">
        <w:rPr>
          <w:rFonts w:ascii="Times New Roman" w:hAnsi="Times New Roman" w:cs="Times New Roman"/>
          <w:iCs/>
          <w:color w:val="000000" w:themeColor="text1"/>
          <w:sz w:val="24"/>
          <w:szCs w:val="24"/>
        </w:rPr>
        <w:t xml:space="preserve"> b</w:t>
      </w:r>
      <w:r w:rsidRPr="008A58F5">
        <w:rPr>
          <w:rFonts w:ascii="Times New Roman" w:hAnsi="Times New Roman" w:cs="Times New Roman"/>
          <w:iCs/>
          <w:color w:val="000000" w:themeColor="text1"/>
          <w:sz w:val="24"/>
          <w:szCs w:val="24"/>
        </w:rPr>
        <w:t>elirtildi.</w:t>
      </w:r>
      <w:proofErr w:type="gramEnd"/>
    </w:p>
    <w:p w:rsidR="00F96302" w:rsidRDefault="00F25DB6" w:rsidP="00507AB7">
      <w:pPr>
        <w:spacing w:after="0"/>
        <w:jc w:val="both"/>
        <w:rPr>
          <w:rFonts w:ascii="Times New Roman" w:hAnsi="Times New Roman" w:cs="Times New Roman"/>
          <w:iCs/>
          <w:color w:val="000000" w:themeColor="text1"/>
          <w:sz w:val="24"/>
          <w:szCs w:val="24"/>
        </w:rPr>
      </w:pPr>
      <w:r w:rsidRPr="008A58F5">
        <w:rPr>
          <w:rFonts w:ascii="Times New Roman" w:hAnsi="Times New Roman" w:cs="Times New Roman"/>
          <w:iCs/>
          <w:color w:val="000000" w:themeColor="text1"/>
          <w:sz w:val="24"/>
          <w:szCs w:val="24"/>
        </w:rPr>
        <w:br/>
      </w:r>
      <w:r w:rsidR="00F96302">
        <w:rPr>
          <w:rFonts w:ascii="Times New Roman" w:hAnsi="Times New Roman" w:cs="Times New Roman"/>
          <w:iCs/>
          <w:color w:val="000000" w:themeColor="text1"/>
          <w:sz w:val="24"/>
          <w:szCs w:val="24"/>
        </w:rPr>
        <w:t xml:space="preserve">    11- </w:t>
      </w:r>
      <w:r w:rsidRPr="008A58F5">
        <w:rPr>
          <w:rFonts w:ascii="Times New Roman" w:hAnsi="Times New Roman" w:cs="Times New Roman"/>
          <w:iCs/>
          <w:color w:val="000000" w:themeColor="text1"/>
          <w:sz w:val="24"/>
          <w:szCs w:val="24"/>
        </w:rPr>
        <w:t xml:space="preserve">Öğrenci başarılarını değerlendirmede derslerin yıllık ve günlük planların bize yol gösterdiğini, değerlendirmelerin toplu olarak yapıldığını, böylece zamandan ve kâğıttan tasarruf edildiğini, tema sonunda değerlendirme formları, öz değerlendirme gibi formların öğrencilere </w:t>
      </w:r>
      <w:r w:rsidRPr="008A58F5">
        <w:rPr>
          <w:rFonts w:ascii="Times New Roman" w:hAnsi="Times New Roman" w:cs="Times New Roman"/>
          <w:iCs/>
          <w:color w:val="000000" w:themeColor="text1"/>
          <w:sz w:val="24"/>
          <w:szCs w:val="24"/>
        </w:rPr>
        <w:lastRenderedPageBreak/>
        <w:t xml:space="preserve">uygulandığını ve buna göre çalışmalar yapıldığını, yapılan çalışmaların öğrenci ürün dosyalarında ve sınıf içi etkinliklerinde </w:t>
      </w:r>
      <w:proofErr w:type="gramStart"/>
      <w:r w:rsidRPr="008A58F5">
        <w:rPr>
          <w:rFonts w:ascii="Times New Roman" w:hAnsi="Times New Roman" w:cs="Times New Roman"/>
          <w:iCs/>
          <w:color w:val="000000" w:themeColor="text1"/>
          <w:sz w:val="24"/>
          <w:szCs w:val="24"/>
        </w:rPr>
        <w:t>bulunulduğunu,zümre</w:t>
      </w:r>
      <w:proofErr w:type="gramEnd"/>
      <w:r w:rsidRPr="008A58F5">
        <w:rPr>
          <w:rFonts w:ascii="Times New Roman" w:hAnsi="Times New Roman" w:cs="Times New Roman"/>
          <w:iCs/>
          <w:color w:val="000000" w:themeColor="text1"/>
          <w:sz w:val="24"/>
          <w:szCs w:val="24"/>
        </w:rPr>
        <w:t xml:space="preserve">   başkanı</w:t>
      </w:r>
      <w:r w:rsidR="00F96302">
        <w:rPr>
          <w:rFonts w:ascii="Times New Roman" w:hAnsi="Times New Roman" w:cs="Times New Roman"/>
          <w:iCs/>
          <w:color w:val="000000" w:themeColor="text1"/>
          <w:sz w:val="24"/>
          <w:szCs w:val="24"/>
        </w:rPr>
        <w:t xml:space="preserve"> </w:t>
      </w:r>
      <w:proofErr w:type="spellStart"/>
      <w:r w:rsidRPr="008A58F5">
        <w:rPr>
          <w:rFonts w:ascii="Times New Roman" w:hAnsi="Times New Roman" w:cs="Times New Roman"/>
          <w:iCs/>
          <w:color w:val="000000" w:themeColor="text1"/>
          <w:sz w:val="24"/>
          <w:szCs w:val="24"/>
        </w:rPr>
        <w:t>ElifÖZDEMİR</w:t>
      </w:r>
      <w:proofErr w:type="spellEnd"/>
      <w:r w:rsidRPr="008A58F5">
        <w:rPr>
          <w:rFonts w:ascii="Times New Roman" w:hAnsi="Times New Roman" w:cs="Times New Roman"/>
          <w:iCs/>
          <w:color w:val="000000" w:themeColor="text1"/>
          <w:sz w:val="24"/>
          <w:szCs w:val="24"/>
        </w:rPr>
        <w:t xml:space="preserve"> belirtti.</w:t>
      </w:r>
    </w:p>
    <w:p w:rsidR="00F96302" w:rsidRDefault="00F25DB6" w:rsidP="00507AB7">
      <w:pPr>
        <w:spacing w:after="0"/>
        <w:jc w:val="both"/>
        <w:rPr>
          <w:rFonts w:ascii="Times New Roman" w:hAnsi="Times New Roman" w:cs="Times New Roman"/>
          <w:iCs/>
          <w:color w:val="000000" w:themeColor="text1"/>
          <w:sz w:val="24"/>
          <w:szCs w:val="24"/>
        </w:rPr>
      </w:pPr>
      <w:r w:rsidRPr="008A58F5">
        <w:rPr>
          <w:rFonts w:ascii="Times New Roman" w:hAnsi="Times New Roman" w:cs="Times New Roman"/>
          <w:iCs/>
          <w:color w:val="000000" w:themeColor="text1"/>
          <w:sz w:val="24"/>
          <w:szCs w:val="24"/>
        </w:rPr>
        <w:br/>
      </w:r>
      <w:r w:rsidR="00F96302">
        <w:rPr>
          <w:rFonts w:ascii="Times New Roman" w:hAnsi="Times New Roman" w:cs="Times New Roman"/>
          <w:iCs/>
          <w:color w:val="000000" w:themeColor="text1"/>
          <w:sz w:val="24"/>
          <w:szCs w:val="24"/>
        </w:rPr>
        <w:t xml:space="preserve">    12- </w:t>
      </w:r>
      <w:r w:rsidR="00142AF3">
        <w:rPr>
          <w:rFonts w:ascii="Times New Roman" w:hAnsi="Times New Roman" w:cs="Times New Roman"/>
          <w:iCs/>
          <w:color w:val="000000" w:themeColor="text1"/>
          <w:sz w:val="24"/>
          <w:szCs w:val="24"/>
        </w:rPr>
        <w:t xml:space="preserve">Türkiye Yüzyılı Maarif Modelinin incelenmesi ve araştırılması. </w:t>
      </w:r>
      <w:proofErr w:type="gramStart"/>
      <w:r w:rsidRPr="008A58F5">
        <w:rPr>
          <w:rFonts w:ascii="Times New Roman" w:hAnsi="Times New Roman" w:cs="Times New Roman"/>
          <w:iCs/>
          <w:color w:val="000000" w:themeColor="text1"/>
          <w:sz w:val="24"/>
          <w:szCs w:val="24"/>
        </w:rPr>
        <w:t xml:space="preserve">Özellikle eğitimde sürekli yenilikler ve değişmeler olduğunu, bu konularda bilgi sahibi olunması amacıyla MEB sitelerinin takip edilmesini, okulda ve ilçede sene sonu zümre öğretmenleri ile birlikte yapılan ve yapılacak olan seminerlere </w:t>
      </w:r>
      <w:proofErr w:type="spellStart"/>
      <w:r w:rsidRPr="008A58F5">
        <w:rPr>
          <w:rFonts w:ascii="Times New Roman" w:hAnsi="Times New Roman" w:cs="Times New Roman"/>
          <w:iCs/>
          <w:color w:val="000000" w:themeColor="text1"/>
          <w:sz w:val="24"/>
          <w:szCs w:val="24"/>
        </w:rPr>
        <w:t>katılınmasına</w:t>
      </w:r>
      <w:proofErr w:type="spellEnd"/>
      <w:r w:rsidRPr="008A58F5">
        <w:rPr>
          <w:rFonts w:ascii="Times New Roman" w:hAnsi="Times New Roman" w:cs="Times New Roman"/>
          <w:iCs/>
          <w:color w:val="000000" w:themeColor="text1"/>
          <w:sz w:val="24"/>
          <w:szCs w:val="24"/>
        </w:rPr>
        <w:t>, yaz tatilinde yeni program hakkında bilgi edinilmesini, öğrenmenin bilgi edinmenin yaşının olmadığını, her zümre öğretmeninin bunu yapacağını eğitim ve öğretimde meydana gelen yeni gelişmelerden haberdar olunmasını ve okutulacak olan sınıfların ders kitaplarının incelenmesinin faydalı olacağı söyle</w:t>
      </w:r>
      <w:r w:rsidR="00F96302">
        <w:rPr>
          <w:rFonts w:ascii="Times New Roman" w:hAnsi="Times New Roman" w:cs="Times New Roman"/>
          <w:iCs/>
          <w:color w:val="000000" w:themeColor="text1"/>
          <w:sz w:val="24"/>
          <w:szCs w:val="24"/>
        </w:rPr>
        <w:t>n</w:t>
      </w:r>
      <w:r w:rsidRPr="008A58F5">
        <w:rPr>
          <w:rFonts w:ascii="Times New Roman" w:hAnsi="Times New Roman" w:cs="Times New Roman"/>
          <w:iCs/>
          <w:color w:val="000000" w:themeColor="text1"/>
          <w:sz w:val="24"/>
          <w:szCs w:val="24"/>
        </w:rPr>
        <w:t>di.</w:t>
      </w:r>
      <w:proofErr w:type="gramEnd"/>
    </w:p>
    <w:p w:rsidR="00380814" w:rsidRDefault="00F25DB6" w:rsidP="00380814">
      <w:pPr>
        <w:spacing w:after="0"/>
        <w:jc w:val="both"/>
        <w:rPr>
          <w:rFonts w:ascii="Times New Roman" w:hAnsi="Times New Roman" w:cs="Times New Roman"/>
          <w:iCs/>
          <w:color w:val="000000" w:themeColor="text1"/>
          <w:sz w:val="24"/>
          <w:szCs w:val="24"/>
        </w:rPr>
      </w:pPr>
      <w:r w:rsidRPr="008A58F5">
        <w:rPr>
          <w:rFonts w:ascii="Times New Roman" w:hAnsi="Times New Roman" w:cs="Times New Roman"/>
          <w:iCs/>
          <w:color w:val="000000" w:themeColor="text1"/>
          <w:sz w:val="24"/>
          <w:szCs w:val="24"/>
        </w:rPr>
        <w:br/>
      </w:r>
      <w:r w:rsidR="00142AF3">
        <w:rPr>
          <w:rFonts w:ascii="Times New Roman" w:hAnsi="Times New Roman" w:cs="Times New Roman"/>
          <w:iCs/>
          <w:color w:val="000000" w:themeColor="text1"/>
          <w:sz w:val="24"/>
          <w:szCs w:val="24"/>
        </w:rPr>
        <w:t xml:space="preserve">    </w:t>
      </w:r>
      <w:r w:rsidRPr="008A58F5">
        <w:rPr>
          <w:rFonts w:ascii="Times New Roman" w:hAnsi="Times New Roman" w:cs="Times New Roman"/>
          <w:iCs/>
          <w:color w:val="000000" w:themeColor="text1"/>
          <w:sz w:val="24"/>
          <w:szCs w:val="24"/>
        </w:rPr>
        <w:t>1</w:t>
      </w:r>
      <w:r w:rsidR="00142AF3">
        <w:rPr>
          <w:rFonts w:ascii="Times New Roman" w:hAnsi="Times New Roman" w:cs="Times New Roman"/>
          <w:iCs/>
          <w:color w:val="000000" w:themeColor="text1"/>
          <w:sz w:val="24"/>
          <w:szCs w:val="24"/>
        </w:rPr>
        <w:t>3</w:t>
      </w:r>
      <w:r w:rsidRPr="008A58F5">
        <w:rPr>
          <w:rFonts w:ascii="Times New Roman" w:hAnsi="Times New Roman" w:cs="Times New Roman"/>
          <w:iCs/>
          <w:color w:val="000000" w:themeColor="text1"/>
          <w:sz w:val="24"/>
          <w:szCs w:val="24"/>
        </w:rPr>
        <w:t>-</w:t>
      </w:r>
      <w:r w:rsidR="00142AF3">
        <w:rPr>
          <w:rFonts w:ascii="Times New Roman" w:hAnsi="Times New Roman" w:cs="Times New Roman"/>
          <w:iCs/>
          <w:color w:val="000000" w:themeColor="text1"/>
          <w:sz w:val="24"/>
          <w:szCs w:val="24"/>
        </w:rPr>
        <w:t xml:space="preserve"> </w:t>
      </w:r>
      <w:r w:rsidRPr="008A58F5">
        <w:rPr>
          <w:rFonts w:ascii="Times New Roman" w:hAnsi="Times New Roman" w:cs="Times New Roman"/>
          <w:iCs/>
          <w:color w:val="000000" w:themeColor="text1"/>
          <w:sz w:val="24"/>
          <w:szCs w:val="24"/>
        </w:rPr>
        <w:t>Dilek ve temenniler bölümünde ise zümre başkanı Elif ÖZDEMİR tekrar söz alarak bu eğitim öğretim yılının gerek birinci gerekse ikinci döneminde gösterilen azim gayret, birlik ve yardımlaşmadan dolayı çok mutlu olduğunu, bu çalışma örneklerinin gelecek yıllarda da sürmesi dileğinde bulundu.</w:t>
      </w:r>
      <w:r w:rsidR="00142AF3">
        <w:rPr>
          <w:rFonts w:ascii="Times New Roman" w:hAnsi="Times New Roman" w:cs="Times New Roman"/>
          <w:iCs/>
          <w:color w:val="000000" w:themeColor="text1"/>
          <w:sz w:val="24"/>
          <w:szCs w:val="24"/>
        </w:rPr>
        <w:t xml:space="preserve"> </w:t>
      </w:r>
    </w:p>
    <w:p w:rsidR="00380814" w:rsidRPr="00380814" w:rsidRDefault="00380814" w:rsidP="00380814">
      <w:pPr>
        <w:spacing w:after="0"/>
        <w:jc w:val="both"/>
        <w:rPr>
          <w:rFonts w:ascii="Times New Roman" w:hAnsi="Times New Roman" w:cs="Times New Roman"/>
          <w:iCs/>
          <w:color w:val="000000" w:themeColor="text1"/>
          <w:sz w:val="24"/>
          <w:szCs w:val="24"/>
        </w:rPr>
      </w:pPr>
      <w:r w:rsidRPr="00380814">
        <w:rPr>
          <w:rFonts w:ascii="Times New Roman" w:hAnsi="Times New Roman" w:cs="Times New Roman"/>
          <w:iCs/>
          <w:color w:val="000000" w:themeColor="text1"/>
          <w:sz w:val="24"/>
          <w:szCs w:val="24"/>
        </w:rPr>
        <w:t xml:space="preserve">        </w:t>
      </w:r>
      <w:r w:rsidRPr="00380814">
        <w:rPr>
          <w:rFonts w:ascii="Times New Roman" w:hAnsi="Times New Roman" w:cs="Times New Roman"/>
          <w:sz w:val="24"/>
          <w:szCs w:val="24"/>
        </w:rPr>
        <w:t>2024-2025 Eğirim Öğretim Yılı Aksaray İl 2. Sınıflar Sene Sonu Zümre Öğretmenler Kurulu Toplantı tutanak ve kararlarının, Aksaray Merkez Cumhuriyet İlkokulu (</w:t>
      </w:r>
      <w:hyperlink r:id="rId5" w:history="1">
        <w:r w:rsidRPr="00380814">
          <w:rPr>
            <w:rStyle w:val="Kpr"/>
            <w:rFonts w:ascii="Times New Roman" w:hAnsi="Times New Roman" w:cs="Times New Roman"/>
            <w:sz w:val="24"/>
            <w:szCs w:val="24"/>
          </w:rPr>
          <w:t>https://aksaraycumhuriyet.meb.k12.tr/</w:t>
        </w:r>
      </w:hyperlink>
      <w:r w:rsidRPr="00380814">
        <w:rPr>
          <w:rFonts w:ascii="Times New Roman" w:hAnsi="Times New Roman" w:cs="Times New Roman"/>
          <w:sz w:val="24"/>
          <w:szCs w:val="24"/>
        </w:rPr>
        <w:t>) web sitesinden yayınlanacağı, tüm öğretmenlerin buradan almaları istendi.</w:t>
      </w:r>
    </w:p>
    <w:p w:rsidR="00F25DB6" w:rsidRPr="00380814" w:rsidRDefault="00380814" w:rsidP="00507AB7">
      <w:pPr>
        <w:spacing w:after="0"/>
        <w:jc w:val="both"/>
        <w:rPr>
          <w:rFonts w:ascii="Times New Roman" w:hAnsi="Times New Roman" w:cs="Times New Roman"/>
          <w:iCs/>
          <w:color w:val="000000" w:themeColor="text1"/>
          <w:sz w:val="24"/>
          <w:szCs w:val="24"/>
        </w:rPr>
      </w:pPr>
      <w:r w:rsidRPr="00380814">
        <w:rPr>
          <w:rFonts w:ascii="Times New Roman" w:hAnsi="Times New Roman" w:cs="Times New Roman"/>
          <w:sz w:val="24"/>
          <w:szCs w:val="24"/>
        </w:rPr>
        <w:t xml:space="preserve">       Son olarak; gelecek eğitim-öğretim yılına kadar güzel bir tatil geçirilmesi temennilerinde bulunularak t</w:t>
      </w:r>
      <w:r w:rsidR="00F25DB6" w:rsidRPr="00380814">
        <w:rPr>
          <w:rFonts w:ascii="Times New Roman" w:hAnsi="Times New Roman" w:cs="Times New Roman"/>
          <w:iCs/>
          <w:color w:val="000000" w:themeColor="text1"/>
          <w:sz w:val="24"/>
          <w:szCs w:val="24"/>
        </w:rPr>
        <w:t xml:space="preserve">oplantıya katılanlara teşekkür etti ve toplantıyı bitirdi.   </w:t>
      </w:r>
    </w:p>
    <w:p w:rsidR="00F25DB6" w:rsidRPr="00380814" w:rsidRDefault="00F25DB6" w:rsidP="008A58F5">
      <w:pPr>
        <w:pStyle w:val="GvdeMetniGirintisi"/>
        <w:spacing w:after="0" w:line="360" w:lineRule="auto"/>
        <w:ind w:left="720"/>
        <w:jc w:val="both"/>
        <w:rPr>
          <w:b/>
          <w:color w:val="000000" w:themeColor="text1"/>
        </w:rPr>
      </w:pPr>
    </w:p>
    <w:p w:rsidR="00F25DB6" w:rsidRPr="008A58F5" w:rsidRDefault="00F25DB6" w:rsidP="008A58F5">
      <w:pPr>
        <w:pStyle w:val="GvdeMetniGirintisi"/>
        <w:spacing w:after="0" w:line="360" w:lineRule="auto"/>
        <w:ind w:left="720"/>
        <w:jc w:val="both"/>
        <w:rPr>
          <w:b/>
          <w:color w:val="000000" w:themeColor="text1"/>
        </w:rPr>
      </w:pPr>
    </w:p>
    <w:p w:rsidR="00F25DB6" w:rsidRPr="008A58F5" w:rsidRDefault="00F25DB6" w:rsidP="008A58F5">
      <w:pPr>
        <w:pStyle w:val="GvdeMetniGirintisi"/>
        <w:spacing w:after="0" w:line="360" w:lineRule="auto"/>
        <w:ind w:left="720"/>
        <w:jc w:val="both"/>
        <w:rPr>
          <w:b/>
          <w:color w:val="000000" w:themeColor="text1"/>
        </w:rPr>
      </w:pPr>
    </w:p>
    <w:p w:rsidR="00380814" w:rsidRPr="008A58F5" w:rsidRDefault="00380814" w:rsidP="00380814">
      <w:pPr>
        <w:tabs>
          <w:tab w:val="left" w:pos="6168"/>
        </w:tabs>
        <w:spacing w:after="0"/>
        <w:rPr>
          <w:rFonts w:ascii="Times New Roman" w:hAnsi="Times New Roman" w:cs="Times New Roman"/>
          <w:color w:val="000000" w:themeColor="text1"/>
          <w:sz w:val="24"/>
          <w:szCs w:val="24"/>
        </w:rPr>
      </w:pPr>
      <w:r>
        <w:rPr>
          <w:b/>
          <w:color w:val="000000" w:themeColor="text1"/>
        </w:rPr>
        <w:tab/>
      </w:r>
      <w:r w:rsidRPr="008A58F5">
        <w:rPr>
          <w:rFonts w:ascii="Times New Roman" w:hAnsi="Times New Roman" w:cs="Times New Roman"/>
          <w:color w:val="000000" w:themeColor="text1"/>
          <w:sz w:val="24"/>
          <w:szCs w:val="24"/>
        </w:rPr>
        <w:t>Elif ÖZDEMİR</w:t>
      </w:r>
    </w:p>
    <w:p w:rsidR="00F25DB6" w:rsidRDefault="00380814" w:rsidP="00380814">
      <w:pPr>
        <w:pStyle w:val="GvdeMetniGirintisi"/>
        <w:tabs>
          <w:tab w:val="left" w:pos="5736"/>
        </w:tabs>
        <w:spacing w:after="0" w:line="360" w:lineRule="auto"/>
        <w:ind w:left="720"/>
        <w:jc w:val="both"/>
        <w:rPr>
          <w:color w:val="000000" w:themeColor="text1"/>
        </w:rPr>
      </w:pPr>
      <w:r w:rsidRPr="008A58F5">
        <w:rPr>
          <w:color w:val="000000" w:themeColor="text1"/>
        </w:rPr>
        <w:tab/>
        <w:t>2.Sınıflar İl Zümre Başkanı</w:t>
      </w:r>
    </w:p>
    <w:p w:rsidR="00380814" w:rsidRDefault="00380814" w:rsidP="00380814">
      <w:pPr>
        <w:pStyle w:val="GvdeMetniGirintisi"/>
        <w:tabs>
          <w:tab w:val="left" w:pos="5736"/>
        </w:tabs>
        <w:spacing w:after="0" w:line="360" w:lineRule="auto"/>
        <w:ind w:left="720"/>
        <w:jc w:val="both"/>
        <w:rPr>
          <w:color w:val="000000" w:themeColor="text1"/>
        </w:rPr>
      </w:pPr>
    </w:p>
    <w:p w:rsidR="00380814" w:rsidRDefault="00380814" w:rsidP="00380814">
      <w:pPr>
        <w:pStyle w:val="GvdeMetniGirintisi"/>
        <w:tabs>
          <w:tab w:val="left" w:pos="5736"/>
        </w:tabs>
        <w:spacing w:after="0" w:line="360" w:lineRule="auto"/>
        <w:ind w:left="720"/>
        <w:jc w:val="both"/>
        <w:rPr>
          <w:color w:val="000000" w:themeColor="text1"/>
        </w:rPr>
      </w:pPr>
    </w:p>
    <w:p w:rsidR="00380814" w:rsidRDefault="00380814" w:rsidP="00380814">
      <w:pPr>
        <w:pStyle w:val="GvdeMetniGirintisi"/>
        <w:tabs>
          <w:tab w:val="left" w:pos="5736"/>
        </w:tabs>
        <w:spacing w:after="0" w:line="360" w:lineRule="auto"/>
        <w:ind w:left="720"/>
        <w:jc w:val="both"/>
        <w:rPr>
          <w:color w:val="000000" w:themeColor="text1"/>
        </w:rPr>
      </w:pPr>
    </w:p>
    <w:p w:rsidR="00380814" w:rsidRDefault="00380814" w:rsidP="00380814">
      <w:pPr>
        <w:pStyle w:val="GvdeMetniGirintisi"/>
        <w:tabs>
          <w:tab w:val="left" w:pos="5736"/>
        </w:tabs>
        <w:spacing w:after="0" w:line="360" w:lineRule="auto"/>
        <w:ind w:left="720"/>
        <w:jc w:val="both"/>
        <w:rPr>
          <w:color w:val="000000" w:themeColor="text1"/>
        </w:rPr>
      </w:pPr>
    </w:p>
    <w:p w:rsidR="00380814" w:rsidRDefault="00380814" w:rsidP="00380814">
      <w:pPr>
        <w:pStyle w:val="GvdeMetniGirintisi"/>
        <w:tabs>
          <w:tab w:val="left" w:pos="5736"/>
        </w:tabs>
        <w:spacing w:after="0" w:line="360" w:lineRule="auto"/>
        <w:ind w:left="720"/>
        <w:jc w:val="both"/>
        <w:rPr>
          <w:color w:val="000000" w:themeColor="text1"/>
        </w:rPr>
      </w:pPr>
    </w:p>
    <w:p w:rsidR="00380814" w:rsidRDefault="00380814" w:rsidP="00380814">
      <w:pPr>
        <w:pStyle w:val="GvdeMetniGirintisi"/>
        <w:tabs>
          <w:tab w:val="left" w:pos="5736"/>
        </w:tabs>
        <w:spacing w:after="0" w:line="360" w:lineRule="auto"/>
        <w:ind w:left="720"/>
        <w:jc w:val="both"/>
        <w:rPr>
          <w:color w:val="000000" w:themeColor="text1"/>
        </w:rPr>
      </w:pPr>
    </w:p>
    <w:p w:rsidR="00380814" w:rsidRDefault="00380814" w:rsidP="00380814">
      <w:pPr>
        <w:pStyle w:val="GvdeMetniGirintisi"/>
        <w:tabs>
          <w:tab w:val="left" w:pos="5736"/>
        </w:tabs>
        <w:spacing w:after="0" w:line="360" w:lineRule="auto"/>
        <w:ind w:left="720"/>
        <w:jc w:val="both"/>
        <w:rPr>
          <w:color w:val="000000" w:themeColor="text1"/>
        </w:rPr>
      </w:pPr>
    </w:p>
    <w:p w:rsidR="00380814" w:rsidRPr="008A58F5" w:rsidRDefault="00380814" w:rsidP="00380814">
      <w:pPr>
        <w:pStyle w:val="GvdeMetniGirintisi"/>
        <w:tabs>
          <w:tab w:val="left" w:pos="5736"/>
        </w:tabs>
        <w:spacing w:after="0" w:line="360" w:lineRule="auto"/>
        <w:ind w:left="720"/>
        <w:jc w:val="both"/>
        <w:rPr>
          <w:b/>
          <w:color w:val="000000" w:themeColor="text1"/>
        </w:rPr>
      </w:pPr>
    </w:p>
    <w:p w:rsidR="00F25DB6" w:rsidRPr="008A58F5" w:rsidRDefault="00F25DB6" w:rsidP="008A58F5">
      <w:pPr>
        <w:pStyle w:val="GvdeMetniGirintisi"/>
        <w:spacing w:after="0" w:line="360" w:lineRule="auto"/>
        <w:ind w:left="720"/>
        <w:jc w:val="both"/>
        <w:rPr>
          <w:b/>
          <w:color w:val="000000" w:themeColor="text1"/>
        </w:rPr>
      </w:pPr>
    </w:p>
    <w:p w:rsidR="00F25DB6" w:rsidRPr="008A58F5" w:rsidRDefault="00F25DB6" w:rsidP="008A58F5">
      <w:pPr>
        <w:pStyle w:val="GvdeMetniGirintisi"/>
        <w:spacing w:after="0" w:line="360" w:lineRule="auto"/>
        <w:ind w:left="720"/>
        <w:jc w:val="both"/>
        <w:rPr>
          <w:b/>
          <w:color w:val="000000" w:themeColor="text1"/>
        </w:rPr>
      </w:pPr>
    </w:p>
    <w:p w:rsidR="00F25DB6" w:rsidRPr="008A58F5" w:rsidRDefault="00F25DB6" w:rsidP="008A58F5">
      <w:pPr>
        <w:pStyle w:val="GvdeMetniGirintisi"/>
        <w:spacing w:after="0" w:line="360" w:lineRule="auto"/>
        <w:ind w:left="720"/>
        <w:jc w:val="both"/>
        <w:rPr>
          <w:b/>
          <w:color w:val="000000" w:themeColor="text1"/>
        </w:rPr>
      </w:pPr>
    </w:p>
    <w:p w:rsidR="00F25DB6" w:rsidRPr="008A58F5" w:rsidRDefault="00F25DB6" w:rsidP="008A58F5">
      <w:pPr>
        <w:pStyle w:val="GvdeMetniGirintisi"/>
        <w:spacing w:after="0" w:line="360" w:lineRule="auto"/>
        <w:ind w:left="720"/>
        <w:jc w:val="both"/>
        <w:rPr>
          <w:b/>
          <w:color w:val="000000" w:themeColor="text1"/>
        </w:rPr>
      </w:pPr>
    </w:p>
    <w:p w:rsidR="00F25DB6" w:rsidRPr="008A58F5" w:rsidRDefault="00F25DB6" w:rsidP="008A58F5">
      <w:pPr>
        <w:pStyle w:val="GvdeMetniGirintisi"/>
        <w:spacing w:after="0" w:line="360" w:lineRule="auto"/>
        <w:ind w:left="720"/>
        <w:jc w:val="both"/>
        <w:rPr>
          <w:b/>
          <w:color w:val="000000" w:themeColor="text1"/>
        </w:rPr>
      </w:pPr>
    </w:p>
    <w:p w:rsidR="00F25DB6" w:rsidRPr="008A58F5" w:rsidRDefault="00F25DB6" w:rsidP="008A58F5">
      <w:pPr>
        <w:pStyle w:val="GvdeMetniGirintisi"/>
        <w:spacing w:after="0" w:line="360" w:lineRule="auto"/>
        <w:ind w:left="720"/>
        <w:jc w:val="both"/>
        <w:rPr>
          <w:b/>
          <w:color w:val="000000" w:themeColor="text1"/>
        </w:rPr>
      </w:pPr>
    </w:p>
    <w:p w:rsidR="00F25DB6" w:rsidRPr="008A58F5" w:rsidRDefault="00F25DB6" w:rsidP="008A58F5">
      <w:pPr>
        <w:pStyle w:val="GvdeMetniGirintisi"/>
        <w:spacing w:after="0" w:line="360" w:lineRule="auto"/>
        <w:ind w:left="720"/>
        <w:jc w:val="both"/>
        <w:rPr>
          <w:b/>
          <w:color w:val="000000" w:themeColor="text1"/>
        </w:rPr>
      </w:pPr>
      <w:bookmarkStart w:id="0" w:name="_GoBack"/>
      <w:bookmarkEnd w:id="0"/>
    </w:p>
    <w:p w:rsidR="00380814" w:rsidRPr="008A58F5" w:rsidRDefault="00380814" w:rsidP="00380814">
      <w:pPr>
        <w:spacing w:after="0"/>
        <w:jc w:val="center"/>
        <w:rPr>
          <w:rFonts w:ascii="Times New Roman" w:hAnsi="Times New Roman" w:cs="Times New Roman"/>
          <w:b/>
          <w:color w:val="000000" w:themeColor="text1"/>
          <w:sz w:val="24"/>
          <w:szCs w:val="24"/>
        </w:rPr>
      </w:pPr>
      <w:r w:rsidRPr="008A58F5">
        <w:rPr>
          <w:rFonts w:ascii="Times New Roman" w:hAnsi="Times New Roman" w:cs="Times New Roman"/>
          <w:b/>
          <w:color w:val="000000" w:themeColor="text1"/>
          <w:sz w:val="24"/>
          <w:szCs w:val="24"/>
        </w:rPr>
        <w:lastRenderedPageBreak/>
        <w:t>AKSARAY İLİ</w:t>
      </w:r>
    </w:p>
    <w:p w:rsidR="00380814" w:rsidRPr="008A58F5" w:rsidRDefault="00380814" w:rsidP="00380814">
      <w:pPr>
        <w:spacing w:after="0"/>
        <w:jc w:val="center"/>
        <w:rPr>
          <w:rFonts w:ascii="Times New Roman" w:hAnsi="Times New Roman" w:cs="Times New Roman"/>
          <w:b/>
          <w:color w:val="000000" w:themeColor="text1"/>
          <w:sz w:val="24"/>
          <w:szCs w:val="24"/>
        </w:rPr>
      </w:pPr>
      <w:r w:rsidRPr="008A58F5">
        <w:rPr>
          <w:rFonts w:ascii="Times New Roman" w:hAnsi="Times New Roman" w:cs="Times New Roman"/>
          <w:b/>
          <w:color w:val="000000" w:themeColor="text1"/>
          <w:sz w:val="24"/>
          <w:szCs w:val="24"/>
        </w:rPr>
        <w:t>2024-2025 EĞİTİM ÖĞRETİM YILI</w:t>
      </w:r>
    </w:p>
    <w:p w:rsidR="00380814" w:rsidRPr="008A58F5" w:rsidRDefault="00380814" w:rsidP="00380814">
      <w:pPr>
        <w:spacing w:after="0"/>
        <w:jc w:val="center"/>
        <w:rPr>
          <w:rFonts w:ascii="Times New Roman" w:hAnsi="Times New Roman" w:cs="Times New Roman"/>
          <w:b/>
          <w:color w:val="000000" w:themeColor="text1"/>
          <w:sz w:val="24"/>
          <w:szCs w:val="24"/>
        </w:rPr>
      </w:pPr>
      <w:r w:rsidRPr="008A58F5">
        <w:rPr>
          <w:rFonts w:ascii="Times New Roman" w:hAnsi="Times New Roman" w:cs="Times New Roman"/>
          <w:b/>
          <w:color w:val="000000" w:themeColor="text1"/>
          <w:sz w:val="24"/>
          <w:szCs w:val="24"/>
        </w:rPr>
        <w:t>2. DÖNEM 2. SINIFLAR İL ZÜMRE BAŞKANLARI</w:t>
      </w:r>
    </w:p>
    <w:p w:rsidR="00F25DB6" w:rsidRDefault="00380814" w:rsidP="00380814">
      <w:pPr>
        <w:pStyle w:val="GvdeMetniGirintisi"/>
        <w:spacing w:after="0" w:line="360" w:lineRule="auto"/>
        <w:ind w:left="0"/>
        <w:jc w:val="center"/>
        <w:rPr>
          <w:b/>
          <w:iCs/>
          <w:color w:val="000000" w:themeColor="text1"/>
        </w:rPr>
      </w:pPr>
      <w:r>
        <w:rPr>
          <w:b/>
          <w:color w:val="000000" w:themeColor="text1"/>
        </w:rPr>
        <w:t xml:space="preserve">TOPLANTISINDA </w:t>
      </w:r>
      <w:proofErr w:type="gramStart"/>
      <w:r w:rsidR="00F25DB6" w:rsidRPr="008A58F5">
        <w:rPr>
          <w:b/>
          <w:iCs/>
          <w:color w:val="000000" w:themeColor="text1"/>
        </w:rPr>
        <w:t>ALINAN   KARARLAR</w:t>
      </w:r>
      <w:proofErr w:type="gramEnd"/>
    </w:p>
    <w:p w:rsidR="0002372F" w:rsidRPr="0002372F" w:rsidRDefault="0002372F" w:rsidP="0002372F">
      <w:pPr>
        <w:jc w:val="both"/>
        <w:rPr>
          <w:rFonts w:ascii="Times New Roman" w:hAnsi="Times New Roman" w:cs="Times New Roman"/>
          <w:b/>
          <w:sz w:val="24"/>
          <w:szCs w:val="24"/>
        </w:rPr>
      </w:pPr>
    </w:p>
    <w:p w:rsidR="0002372F" w:rsidRPr="0002372F" w:rsidRDefault="0002372F" w:rsidP="0002372F">
      <w:pPr>
        <w:widowControl w:val="0"/>
        <w:numPr>
          <w:ilvl w:val="0"/>
          <w:numId w:val="2"/>
        </w:numPr>
        <w:autoSpaceDE w:val="0"/>
        <w:autoSpaceDN w:val="0"/>
        <w:adjustRightInd w:val="0"/>
        <w:spacing w:after="0" w:line="240" w:lineRule="auto"/>
        <w:ind w:left="0" w:firstLine="426"/>
        <w:jc w:val="both"/>
        <w:rPr>
          <w:rFonts w:ascii="Times New Roman" w:hAnsi="Times New Roman" w:cs="Times New Roman"/>
          <w:sz w:val="24"/>
          <w:szCs w:val="24"/>
        </w:rPr>
      </w:pPr>
      <w:r w:rsidRPr="0002372F">
        <w:rPr>
          <w:rFonts w:ascii="Times New Roman" w:hAnsi="Times New Roman" w:cs="Times New Roman"/>
          <w:sz w:val="24"/>
          <w:szCs w:val="24"/>
        </w:rPr>
        <w:t xml:space="preserve">İkinci dönem çalışmalarının da programa </w:t>
      </w:r>
      <w:proofErr w:type="gramStart"/>
      <w:r w:rsidRPr="0002372F">
        <w:rPr>
          <w:rFonts w:ascii="Times New Roman" w:hAnsi="Times New Roman" w:cs="Times New Roman"/>
          <w:sz w:val="24"/>
          <w:szCs w:val="24"/>
        </w:rPr>
        <w:t>uygun  olarak</w:t>
      </w:r>
      <w:proofErr w:type="gramEnd"/>
      <w:r w:rsidRPr="0002372F">
        <w:rPr>
          <w:rFonts w:ascii="Times New Roman" w:hAnsi="Times New Roman" w:cs="Times New Roman"/>
          <w:sz w:val="24"/>
          <w:szCs w:val="24"/>
        </w:rPr>
        <w:t xml:space="preserve"> yürütüldüğü,  verilmek istenen konular belirtilen süre zarfına kadar amacına uygun olarak verildiği,</w:t>
      </w:r>
    </w:p>
    <w:p w:rsidR="0002372F" w:rsidRPr="0002372F" w:rsidRDefault="0002372F" w:rsidP="0002372F">
      <w:pPr>
        <w:widowControl w:val="0"/>
        <w:numPr>
          <w:ilvl w:val="0"/>
          <w:numId w:val="2"/>
        </w:numPr>
        <w:autoSpaceDE w:val="0"/>
        <w:autoSpaceDN w:val="0"/>
        <w:adjustRightInd w:val="0"/>
        <w:spacing w:after="0" w:line="240" w:lineRule="auto"/>
        <w:ind w:left="0" w:firstLine="426"/>
        <w:jc w:val="both"/>
        <w:rPr>
          <w:rFonts w:ascii="Times New Roman" w:hAnsi="Times New Roman" w:cs="Times New Roman"/>
          <w:sz w:val="24"/>
          <w:szCs w:val="24"/>
        </w:rPr>
      </w:pPr>
      <w:r w:rsidRPr="0002372F">
        <w:rPr>
          <w:rFonts w:ascii="Times New Roman" w:hAnsi="Times New Roman" w:cs="Times New Roman"/>
          <w:sz w:val="24"/>
          <w:szCs w:val="24"/>
        </w:rPr>
        <w:t xml:space="preserve">Başarılı bir eğitim öğretim yılı geçirildiği zümre toplantılarında alınan kararların hemen </w:t>
      </w:r>
      <w:proofErr w:type="spellStart"/>
      <w:r w:rsidRPr="0002372F">
        <w:rPr>
          <w:rFonts w:ascii="Times New Roman" w:hAnsi="Times New Roman" w:cs="Times New Roman"/>
          <w:sz w:val="24"/>
          <w:szCs w:val="24"/>
        </w:rPr>
        <w:t>hemen</w:t>
      </w:r>
      <w:proofErr w:type="spellEnd"/>
      <w:r w:rsidRPr="0002372F">
        <w:rPr>
          <w:rFonts w:ascii="Times New Roman" w:hAnsi="Times New Roman" w:cs="Times New Roman"/>
          <w:sz w:val="24"/>
          <w:szCs w:val="24"/>
        </w:rPr>
        <w:t xml:space="preserve"> tamamının gerçekleştirildiği,</w:t>
      </w:r>
    </w:p>
    <w:p w:rsidR="0002372F" w:rsidRPr="0002372F" w:rsidRDefault="0002372F" w:rsidP="0002372F">
      <w:pPr>
        <w:widowControl w:val="0"/>
        <w:numPr>
          <w:ilvl w:val="0"/>
          <w:numId w:val="2"/>
        </w:numPr>
        <w:autoSpaceDE w:val="0"/>
        <w:autoSpaceDN w:val="0"/>
        <w:adjustRightInd w:val="0"/>
        <w:spacing w:after="0" w:line="240" w:lineRule="auto"/>
        <w:ind w:left="0" w:firstLine="426"/>
        <w:jc w:val="both"/>
        <w:rPr>
          <w:rFonts w:ascii="Times New Roman" w:hAnsi="Times New Roman" w:cs="Times New Roman"/>
          <w:sz w:val="24"/>
          <w:szCs w:val="24"/>
        </w:rPr>
      </w:pPr>
      <w:r w:rsidRPr="0002372F">
        <w:rPr>
          <w:rFonts w:ascii="Times New Roman" w:hAnsi="Times New Roman" w:cs="Times New Roman"/>
          <w:sz w:val="24"/>
          <w:szCs w:val="24"/>
        </w:rPr>
        <w:t>İşlenen konularla ilgili araştırma inceleme çalışmalarına yer verildiği,</w:t>
      </w:r>
    </w:p>
    <w:p w:rsidR="0002372F" w:rsidRPr="0002372F" w:rsidRDefault="0002372F" w:rsidP="0002372F">
      <w:pPr>
        <w:widowControl w:val="0"/>
        <w:numPr>
          <w:ilvl w:val="0"/>
          <w:numId w:val="2"/>
        </w:numPr>
        <w:autoSpaceDE w:val="0"/>
        <w:autoSpaceDN w:val="0"/>
        <w:adjustRightInd w:val="0"/>
        <w:spacing w:after="0" w:line="240" w:lineRule="auto"/>
        <w:ind w:left="0" w:firstLine="426"/>
        <w:jc w:val="both"/>
        <w:rPr>
          <w:rFonts w:ascii="Times New Roman" w:hAnsi="Times New Roman" w:cs="Times New Roman"/>
          <w:sz w:val="24"/>
          <w:szCs w:val="24"/>
        </w:rPr>
      </w:pPr>
      <w:r w:rsidRPr="0002372F">
        <w:rPr>
          <w:rFonts w:ascii="Times New Roman" w:hAnsi="Times New Roman" w:cs="Times New Roman"/>
          <w:sz w:val="24"/>
          <w:szCs w:val="24"/>
        </w:rPr>
        <w:t>Sene başında belirlenen süreler içinde tüm derslerin temalarının sene sonuna kadar işlendiği ve yetiştirildiği,</w:t>
      </w:r>
    </w:p>
    <w:p w:rsidR="0002372F" w:rsidRPr="0002372F" w:rsidRDefault="0002372F" w:rsidP="0002372F">
      <w:pPr>
        <w:widowControl w:val="0"/>
        <w:numPr>
          <w:ilvl w:val="0"/>
          <w:numId w:val="2"/>
        </w:numPr>
        <w:autoSpaceDE w:val="0"/>
        <w:autoSpaceDN w:val="0"/>
        <w:adjustRightInd w:val="0"/>
        <w:spacing w:after="0" w:line="240" w:lineRule="auto"/>
        <w:ind w:left="0" w:firstLine="426"/>
        <w:jc w:val="both"/>
        <w:rPr>
          <w:rFonts w:ascii="Times New Roman" w:hAnsi="Times New Roman" w:cs="Times New Roman"/>
          <w:sz w:val="24"/>
          <w:szCs w:val="24"/>
        </w:rPr>
      </w:pPr>
      <w:r w:rsidRPr="0002372F">
        <w:rPr>
          <w:rFonts w:ascii="Times New Roman" w:hAnsi="Times New Roman" w:cs="Times New Roman"/>
          <w:sz w:val="24"/>
          <w:szCs w:val="24"/>
        </w:rPr>
        <w:t>Sınıf seviye durumları dikkate alındığında seviye durumları geri olan öğrencilerle ayrıca ve özel olarak ilgilenildiği,</w:t>
      </w:r>
    </w:p>
    <w:p w:rsidR="0002372F" w:rsidRPr="0002372F" w:rsidRDefault="0002372F" w:rsidP="0002372F">
      <w:pPr>
        <w:widowControl w:val="0"/>
        <w:numPr>
          <w:ilvl w:val="0"/>
          <w:numId w:val="2"/>
        </w:numPr>
        <w:autoSpaceDE w:val="0"/>
        <w:autoSpaceDN w:val="0"/>
        <w:adjustRightInd w:val="0"/>
        <w:spacing w:after="0" w:line="240" w:lineRule="auto"/>
        <w:ind w:left="0" w:firstLine="426"/>
        <w:jc w:val="both"/>
        <w:rPr>
          <w:rFonts w:ascii="Times New Roman" w:hAnsi="Times New Roman" w:cs="Times New Roman"/>
          <w:sz w:val="24"/>
          <w:szCs w:val="24"/>
        </w:rPr>
      </w:pPr>
      <w:r w:rsidRPr="0002372F">
        <w:rPr>
          <w:rFonts w:ascii="Times New Roman" w:hAnsi="Times New Roman" w:cs="Times New Roman"/>
          <w:sz w:val="24"/>
          <w:szCs w:val="24"/>
        </w:rPr>
        <w:t>Öğrencilere kitap okuma alışkanlığı kazandırılmaya çalışıldığı ve çalışılacağı,</w:t>
      </w:r>
    </w:p>
    <w:p w:rsidR="0002372F" w:rsidRPr="0002372F" w:rsidRDefault="0002372F" w:rsidP="0002372F">
      <w:pPr>
        <w:widowControl w:val="0"/>
        <w:numPr>
          <w:ilvl w:val="0"/>
          <w:numId w:val="2"/>
        </w:numPr>
        <w:autoSpaceDE w:val="0"/>
        <w:autoSpaceDN w:val="0"/>
        <w:adjustRightInd w:val="0"/>
        <w:spacing w:after="0" w:line="240" w:lineRule="auto"/>
        <w:ind w:left="0" w:firstLine="426"/>
        <w:jc w:val="both"/>
        <w:rPr>
          <w:rFonts w:ascii="Times New Roman" w:hAnsi="Times New Roman" w:cs="Times New Roman"/>
          <w:sz w:val="24"/>
          <w:szCs w:val="24"/>
        </w:rPr>
      </w:pPr>
      <w:r w:rsidRPr="0002372F">
        <w:rPr>
          <w:rFonts w:ascii="Times New Roman" w:hAnsi="Times New Roman" w:cs="Times New Roman"/>
          <w:sz w:val="24"/>
          <w:szCs w:val="24"/>
        </w:rPr>
        <w:t>Tema sonunda değerlendirme formları, öz değerlendirme gibi formların öğrencilere uygulandığı,</w:t>
      </w:r>
    </w:p>
    <w:p w:rsidR="0002372F" w:rsidRDefault="0002372F" w:rsidP="0002372F">
      <w:pPr>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02372F">
        <w:rPr>
          <w:rFonts w:ascii="Times New Roman" w:hAnsi="Times New Roman" w:cs="Times New Roman"/>
          <w:sz w:val="24"/>
          <w:szCs w:val="24"/>
        </w:rPr>
        <w:t>Eğitim ve öğretimde meydana gelen yeni gelişmelerden ha</w:t>
      </w:r>
      <w:r>
        <w:rPr>
          <w:rFonts w:ascii="Times New Roman" w:hAnsi="Times New Roman" w:cs="Times New Roman"/>
          <w:sz w:val="24"/>
          <w:szCs w:val="24"/>
        </w:rPr>
        <w:t>berdar olunmasını ve okutulacak</w:t>
      </w:r>
    </w:p>
    <w:p w:rsidR="0002372F" w:rsidRPr="0002372F" w:rsidRDefault="0002372F" w:rsidP="0002372F">
      <w:pPr>
        <w:widowControl w:val="0"/>
        <w:autoSpaceDE w:val="0"/>
        <w:autoSpaceDN w:val="0"/>
        <w:adjustRightInd w:val="0"/>
        <w:spacing w:after="0" w:line="240" w:lineRule="auto"/>
        <w:jc w:val="both"/>
        <w:rPr>
          <w:rFonts w:ascii="Times New Roman" w:hAnsi="Times New Roman" w:cs="Times New Roman"/>
          <w:sz w:val="24"/>
          <w:szCs w:val="24"/>
        </w:rPr>
      </w:pPr>
      <w:r w:rsidRPr="0002372F">
        <w:rPr>
          <w:rFonts w:ascii="Times New Roman" w:hAnsi="Times New Roman" w:cs="Times New Roman"/>
          <w:sz w:val="24"/>
          <w:szCs w:val="24"/>
        </w:rPr>
        <w:t>olan sınıfların kılavuz kitaplarının incelenmesi gerektiği belirtildi,</w:t>
      </w:r>
    </w:p>
    <w:p w:rsidR="0002372F" w:rsidRPr="0002372F" w:rsidRDefault="0002372F" w:rsidP="0002372F">
      <w:pPr>
        <w:pStyle w:val="ListeParagraf"/>
        <w:numPr>
          <w:ilvl w:val="0"/>
          <w:numId w:val="2"/>
        </w:numPr>
        <w:spacing w:after="0"/>
        <w:jc w:val="both"/>
        <w:rPr>
          <w:rFonts w:ascii="Times New Roman" w:hAnsi="Times New Roman" w:cs="Times New Roman"/>
          <w:sz w:val="24"/>
          <w:szCs w:val="24"/>
        </w:rPr>
      </w:pPr>
      <w:r w:rsidRPr="0002372F">
        <w:rPr>
          <w:rFonts w:ascii="Times New Roman" w:hAnsi="Times New Roman" w:cs="Times New Roman"/>
          <w:sz w:val="24"/>
          <w:szCs w:val="24"/>
        </w:rPr>
        <w:t xml:space="preserve">2024-2025 Eğirim Öğretim Yılı </w:t>
      </w:r>
      <w:proofErr w:type="gramStart"/>
      <w:r w:rsidRPr="0002372F">
        <w:rPr>
          <w:rFonts w:ascii="Times New Roman" w:hAnsi="Times New Roman" w:cs="Times New Roman"/>
          <w:sz w:val="24"/>
          <w:szCs w:val="24"/>
        </w:rPr>
        <w:t>Aksaray  İl</w:t>
      </w:r>
      <w:proofErr w:type="gramEnd"/>
      <w:r w:rsidRPr="0002372F">
        <w:rPr>
          <w:rFonts w:ascii="Times New Roman" w:hAnsi="Times New Roman" w:cs="Times New Roman"/>
          <w:sz w:val="24"/>
          <w:szCs w:val="24"/>
        </w:rPr>
        <w:t xml:space="preserve"> 2. Sınıflar Sene Sonu Zümre  </w:t>
      </w:r>
      <w:r>
        <w:rPr>
          <w:rFonts w:ascii="Times New Roman" w:hAnsi="Times New Roman" w:cs="Times New Roman"/>
          <w:sz w:val="24"/>
          <w:szCs w:val="24"/>
        </w:rPr>
        <w:t xml:space="preserve">Öğretmenler </w:t>
      </w:r>
      <w:proofErr w:type="spellStart"/>
      <w:r>
        <w:rPr>
          <w:rFonts w:ascii="Times New Roman" w:hAnsi="Times New Roman" w:cs="Times New Roman"/>
          <w:sz w:val="24"/>
          <w:szCs w:val="24"/>
        </w:rPr>
        <w:t>Ku</w:t>
      </w:r>
      <w:proofErr w:type="spellEnd"/>
      <w:r>
        <w:rPr>
          <w:rFonts w:ascii="Times New Roman" w:hAnsi="Times New Roman" w:cs="Times New Roman"/>
          <w:sz w:val="24"/>
          <w:szCs w:val="24"/>
        </w:rPr>
        <w:t>-</w:t>
      </w:r>
    </w:p>
    <w:p w:rsidR="0002372F" w:rsidRPr="0002372F" w:rsidRDefault="0002372F" w:rsidP="0002372F">
      <w:pPr>
        <w:jc w:val="both"/>
        <w:rPr>
          <w:rFonts w:ascii="Times New Roman" w:hAnsi="Times New Roman" w:cs="Times New Roman"/>
          <w:sz w:val="24"/>
          <w:szCs w:val="24"/>
        </w:rPr>
      </w:pPr>
      <w:proofErr w:type="spellStart"/>
      <w:r w:rsidRPr="0002372F">
        <w:rPr>
          <w:rFonts w:ascii="Times New Roman" w:hAnsi="Times New Roman" w:cs="Times New Roman"/>
          <w:sz w:val="24"/>
          <w:szCs w:val="24"/>
        </w:rPr>
        <w:t>rulu</w:t>
      </w:r>
      <w:proofErr w:type="spellEnd"/>
      <w:r w:rsidRPr="0002372F">
        <w:rPr>
          <w:rFonts w:ascii="Times New Roman" w:hAnsi="Times New Roman" w:cs="Times New Roman"/>
          <w:sz w:val="24"/>
          <w:szCs w:val="24"/>
        </w:rPr>
        <w:t xml:space="preserve"> Toplantı tutanak ve kararlarının, Aksaray Merkez Cumhuriyet İlkokulu (</w:t>
      </w:r>
      <w:hyperlink r:id="rId6" w:history="1">
        <w:r w:rsidRPr="0002372F">
          <w:rPr>
            <w:rStyle w:val="Kpr"/>
            <w:rFonts w:ascii="Times New Roman" w:hAnsi="Times New Roman" w:cs="Times New Roman"/>
            <w:sz w:val="24"/>
            <w:szCs w:val="24"/>
          </w:rPr>
          <w:t>https://aksaraycumhuriyet.meb.k12.tr/</w:t>
        </w:r>
      </w:hyperlink>
      <w:r w:rsidRPr="0002372F">
        <w:rPr>
          <w:rFonts w:ascii="Times New Roman" w:hAnsi="Times New Roman" w:cs="Times New Roman"/>
          <w:sz w:val="24"/>
          <w:szCs w:val="24"/>
        </w:rPr>
        <w:t>) web sitesinden yayınlanacağı, tüm öğretmenlerin buradan almaları istendi.</w:t>
      </w:r>
    </w:p>
    <w:p w:rsidR="008A58F5" w:rsidRDefault="0002372F" w:rsidP="0002372F">
      <w:pPr>
        <w:ind w:left="720"/>
        <w:jc w:val="both"/>
        <w:rPr>
          <w:rFonts w:ascii="Times New Roman" w:hAnsi="Times New Roman" w:cs="Times New Roman"/>
          <w:sz w:val="24"/>
          <w:szCs w:val="24"/>
        </w:rPr>
      </w:pPr>
      <w:r w:rsidRPr="0002372F">
        <w:rPr>
          <w:rFonts w:ascii="Times New Roman" w:hAnsi="Times New Roman" w:cs="Times New Roman"/>
          <w:sz w:val="24"/>
          <w:szCs w:val="24"/>
        </w:rPr>
        <w:t>Kararları alındı.</w:t>
      </w:r>
    </w:p>
    <w:p w:rsidR="0002372F" w:rsidRDefault="0002372F" w:rsidP="0002372F">
      <w:pPr>
        <w:ind w:left="720"/>
        <w:jc w:val="both"/>
        <w:rPr>
          <w:rFonts w:ascii="Times New Roman" w:hAnsi="Times New Roman" w:cs="Times New Roman"/>
          <w:sz w:val="24"/>
          <w:szCs w:val="24"/>
        </w:rPr>
      </w:pPr>
    </w:p>
    <w:p w:rsidR="0002372F" w:rsidRPr="008A58F5" w:rsidRDefault="0002372F" w:rsidP="0002372F">
      <w:pPr>
        <w:ind w:left="720"/>
        <w:jc w:val="both"/>
        <w:rPr>
          <w:rFonts w:ascii="Times New Roman" w:hAnsi="Times New Roman" w:cs="Times New Roman"/>
          <w:color w:val="000000" w:themeColor="text1"/>
          <w:sz w:val="24"/>
          <w:szCs w:val="24"/>
        </w:rPr>
      </w:pPr>
    </w:p>
    <w:p w:rsidR="008A58F5" w:rsidRPr="008A58F5" w:rsidRDefault="008A58F5" w:rsidP="008A58F5">
      <w:pPr>
        <w:spacing w:after="0"/>
        <w:jc w:val="both"/>
        <w:rPr>
          <w:rFonts w:ascii="Times New Roman" w:hAnsi="Times New Roman" w:cs="Times New Roman"/>
          <w:color w:val="000000" w:themeColor="text1"/>
          <w:sz w:val="24"/>
          <w:szCs w:val="24"/>
        </w:rPr>
      </w:pPr>
    </w:p>
    <w:p w:rsidR="008A58F5" w:rsidRPr="008A58F5" w:rsidRDefault="008A58F5" w:rsidP="008A58F5">
      <w:pPr>
        <w:tabs>
          <w:tab w:val="left" w:pos="5952"/>
        </w:tabs>
        <w:spacing w:after="0"/>
        <w:jc w:val="both"/>
        <w:rPr>
          <w:rFonts w:ascii="Times New Roman" w:hAnsi="Times New Roman" w:cs="Times New Roman"/>
          <w:color w:val="000000" w:themeColor="text1"/>
          <w:sz w:val="24"/>
          <w:szCs w:val="24"/>
        </w:rPr>
      </w:pPr>
      <w:r w:rsidRPr="008A58F5">
        <w:rPr>
          <w:rFonts w:ascii="Times New Roman" w:hAnsi="Times New Roman" w:cs="Times New Roman"/>
          <w:color w:val="000000" w:themeColor="text1"/>
          <w:sz w:val="24"/>
          <w:szCs w:val="24"/>
        </w:rPr>
        <w:tab/>
        <w:t>Elif ÖZDEMİR</w:t>
      </w:r>
    </w:p>
    <w:p w:rsidR="00F37DB1" w:rsidRPr="008A58F5" w:rsidRDefault="008A58F5" w:rsidP="008A58F5">
      <w:pPr>
        <w:tabs>
          <w:tab w:val="left" w:pos="5040"/>
        </w:tabs>
        <w:spacing w:after="0"/>
        <w:jc w:val="both"/>
      </w:pPr>
      <w:r w:rsidRPr="008A58F5">
        <w:rPr>
          <w:rFonts w:ascii="Times New Roman" w:hAnsi="Times New Roman" w:cs="Times New Roman"/>
          <w:color w:val="000000" w:themeColor="text1"/>
          <w:sz w:val="24"/>
          <w:szCs w:val="24"/>
        </w:rPr>
        <w:tab/>
        <w:t xml:space="preserve">     2.Sınıflar İl Zü</w:t>
      </w:r>
      <w:r>
        <w:t>mre Başkanı</w:t>
      </w:r>
    </w:p>
    <w:sectPr w:rsidR="00F37DB1" w:rsidRPr="008A58F5" w:rsidSect="00507AB7">
      <w:pgSz w:w="11906" w:h="16838"/>
      <w:pgMar w:top="1417" w:right="849"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tstream Vera Sans">
    <w:altName w:val="Times New Roman"/>
    <w:charset w:val="00"/>
    <w:family w:val="auto"/>
    <w:pitch w:val="variable"/>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43F16"/>
    <w:multiLevelType w:val="hybridMultilevel"/>
    <w:tmpl w:val="FC7E37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5D552B7"/>
    <w:multiLevelType w:val="hybridMultilevel"/>
    <w:tmpl w:val="A866EDD2"/>
    <w:lvl w:ilvl="0" w:tplc="114278B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5DB6"/>
    <w:rsid w:val="0002372F"/>
    <w:rsid w:val="0005136D"/>
    <w:rsid w:val="00142AF3"/>
    <w:rsid w:val="003063AF"/>
    <w:rsid w:val="00380814"/>
    <w:rsid w:val="004B29B6"/>
    <w:rsid w:val="004C6BCE"/>
    <w:rsid w:val="004E5DC0"/>
    <w:rsid w:val="00507AB7"/>
    <w:rsid w:val="007A5AB5"/>
    <w:rsid w:val="008A58F5"/>
    <w:rsid w:val="00902613"/>
    <w:rsid w:val="009C08A7"/>
    <w:rsid w:val="00B41317"/>
    <w:rsid w:val="00C25051"/>
    <w:rsid w:val="00C86C49"/>
    <w:rsid w:val="00F25DB6"/>
    <w:rsid w:val="00F37DB1"/>
    <w:rsid w:val="00F9630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DB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25DB6"/>
    <w:pPr>
      <w:ind w:left="720"/>
      <w:contextualSpacing/>
    </w:pPr>
    <w:rPr>
      <w:rFonts w:eastAsiaTheme="minorEastAsia"/>
      <w:lang w:eastAsia="tr-TR"/>
    </w:rPr>
  </w:style>
  <w:style w:type="paragraph" w:styleId="AralkYok">
    <w:name w:val="No Spacing"/>
    <w:link w:val="AralkYokChar"/>
    <w:uiPriority w:val="1"/>
    <w:qFormat/>
    <w:rsid w:val="00F25DB6"/>
    <w:pPr>
      <w:spacing w:after="0" w:line="240" w:lineRule="auto"/>
    </w:pPr>
    <w:rPr>
      <w:rFonts w:ascii="Calibri" w:eastAsia="Times New Roman" w:hAnsi="Calibri" w:cs="Times New Roman"/>
      <w:lang w:eastAsia="tr-TR"/>
    </w:rPr>
  </w:style>
  <w:style w:type="character" w:styleId="Kpr">
    <w:name w:val="Hyperlink"/>
    <w:basedOn w:val="VarsaylanParagrafYazTipi"/>
    <w:rsid w:val="00F25DB6"/>
    <w:rPr>
      <w:color w:val="0563C1" w:themeColor="hyperlink"/>
      <w:u w:val="single"/>
    </w:rPr>
  </w:style>
  <w:style w:type="character" w:customStyle="1" w:styleId="AralkYokChar">
    <w:name w:val="Aralık Yok Char"/>
    <w:link w:val="AralkYok"/>
    <w:uiPriority w:val="1"/>
    <w:locked/>
    <w:rsid w:val="00F25DB6"/>
    <w:rPr>
      <w:rFonts w:ascii="Calibri" w:eastAsia="Times New Roman" w:hAnsi="Calibri" w:cs="Times New Roman"/>
      <w:lang w:eastAsia="tr-TR"/>
    </w:rPr>
  </w:style>
  <w:style w:type="paragraph" w:styleId="GvdeMetniGirintisi2">
    <w:name w:val="Body Text Indent 2"/>
    <w:basedOn w:val="Normal"/>
    <w:link w:val="GvdeMetniGirintisi2Char"/>
    <w:rsid w:val="00F25DB6"/>
    <w:pPr>
      <w:spacing w:after="0" w:line="240" w:lineRule="auto"/>
      <w:ind w:firstLine="567"/>
    </w:pPr>
    <w:rPr>
      <w:rFonts w:ascii="Times New Roman" w:eastAsia="Times New Roman" w:hAnsi="Times New Roman" w:cs="Times New Roman"/>
      <w:sz w:val="24"/>
      <w:szCs w:val="20"/>
      <w:lang w:eastAsia="tr-TR"/>
    </w:rPr>
  </w:style>
  <w:style w:type="character" w:customStyle="1" w:styleId="GvdeMetniGirintisi2Char">
    <w:name w:val="Gövde Metni Girintisi 2 Char"/>
    <w:basedOn w:val="VarsaylanParagrafYazTipi"/>
    <w:link w:val="GvdeMetniGirintisi2"/>
    <w:rsid w:val="00F25DB6"/>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F25DB6"/>
    <w:pPr>
      <w:widowControl w:val="0"/>
      <w:suppressAutoHyphens/>
      <w:spacing w:after="120" w:line="240" w:lineRule="auto"/>
      <w:ind w:left="283"/>
    </w:pPr>
    <w:rPr>
      <w:rFonts w:ascii="Times New Roman" w:eastAsia="Bitstream Vera Sans" w:hAnsi="Times New Roman" w:cs="Times New Roman"/>
      <w:kern w:val="1"/>
      <w:sz w:val="24"/>
      <w:szCs w:val="24"/>
      <w:lang w:eastAsia="tr-TR"/>
    </w:rPr>
  </w:style>
  <w:style w:type="character" w:customStyle="1" w:styleId="GvdeMetniGirintisiChar">
    <w:name w:val="Gövde Metni Girintisi Char"/>
    <w:basedOn w:val="VarsaylanParagrafYazTipi"/>
    <w:link w:val="GvdeMetniGirintisi"/>
    <w:rsid w:val="00F25DB6"/>
    <w:rPr>
      <w:rFonts w:ascii="Times New Roman" w:eastAsia="Bitstream Vera Sans" w:hAnsi="Times New Roman" w:cs="Times New Roman"/>
      <w:kern w:val="1"/>
      <w:sz w:val="24"/>
      <w:szCs w:val="24"/>
      <w:lang w:eastAsia="tr-TR"/>
    </w:rPr>
  </w:style>
  <w:style w:type="character" w:styleId="zlenenKpr">
    <w:name w:val="FollowedHyperlink"/>
    <w:basedOn w:val="VarsaylanParagrafYazTipi"/>
    <w:uiPriority w:val="99"/>
    <w:semiHidden/>
    <w:unhideWhenUsed/>
    <w:rsid w:val="0038081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saraycumhuriyet.meb.k12.tr/" TargetMode="External"/><Relationship Id="rId5" Type="http://schemas.openxmlformats.org/officeDocument/2006/relationships/hyperlink" Target="https://aksaraycumhuriyet.meb.k12.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1693</Words>
  <Characters>9653</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Windows User</cp:lastModifiedBy>
  <cp:revision>9</cp:revision>
  <cp:lastPrinted>2025-06-30T06:46:00Z</cp:lastPrinted>
  <dcterms:created xsi:type="dcterms:W3CDTF">2025-06-27T12:20:00Z</dcterms:created>
  <dcterms:modified xsi:type="dcterms:W3CDTF">2025-06-30T07:23:00Z</dcterms:modified>
</cp:coreProperties>
</file>